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согласно </w:t>
      </w:r>
      <w:r w:rsidR="00370FFC" w:rsidRPr="002F22C3">
        <w:rPr>
          <w:rFonts w:ascii="Times New Roman" w:hAnsi="Times New Roman" w:cs="Times New Roman"/>
          <w:sz w:val="24"/>
          <w:szCs w:val="24"/>
        </w:rPr>
        <w:t>схеме расположения границ публичного сервитута,</w:t>
      </w:r>
      <w:r w:rsidRPr="002F22C3">
        <w:rPr>
          <w:rFonts w:ascii="Times New Roman" w:hAnsi="Times New Roman" w:cs="Times New Roman"/>
          <w:sz w:val="24"/>
          <w:szCs w:val="24"/>
        </w:rPr>
        <w:t xml:space="preserve"> на срок </w:t>
      </w:r>
      <w:r w:rsidR="00123878">
        <w:rPr>
          <w:rFonts w:ascii="Times New Roman" w:hAnsi="Times New Roman" w:cs="Times New Roman"/>
          <w:sz w:val="24"/>
          <w:szCs w:val="24"/>
        </w:rPr>
        <w:t>49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370FFC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370FFC">
        <w:rPr>
          <w:rFonts w:ascii="Times New Roman" w:hAnsi="Times New Roman" w:cs="Times New Roman"/>
          <w:sz w:val="24"/>
          <w:szCs w:val="24"/>
        </w:rPr>
        <w:t xml:space="preserve">ла </w:t>
      </w:r>
      <w:r w:rsidR="000E73E2">
        <w:rPr>
          <w:rFonts w:ascii="Times New Roman" w:hAnsi="Times New Roman" w:cs="Times New Roman"/>
          <w:sz w:val="24"/>
          <w:szCs w:val="24"/>
        </w:rPr>
        <w:t>78:34:0410703</w:t>
      </w:r>
      <w:r w:rsidRPr="002F22C3">
        <w:rPr>
          <w:rFonts w:ascii="Times New Roman" w:hAnsi="Times New Roman" w:cs="Times New Roman"/>
          <w:sz w:val="24"/>
          <w:szCs w:val="24"/>
        </w:rPr>
        <w:t xml:space="preserve">, </w:t>
      </w:r>
      <w:r w:rsidR="000E73E2">
        <w:rPr>
          <w:rFonts w:ascii="Times New Roman" w:hAnsi="Times New Roman" w:cs="Times New Roman"/>
          <w:sz w:val="24"/>
          <w:szCs w:val="24"/>
        </w:rPr>
        <w:t>для целей</w:t>
      </w:r>
      <w:bookmarkStart w:id="0" w:name="_GoBack"/>
      <w:bookmarkEnd w:id="0"/>
      <w:r w:rsidRPr="002F22C3">
        <w:rPr>
          <w:rFonts w:ascii="Times New Roman" w:hAnsi="Times New Roman" w:cs="Times New Roman"/>
          <w:sz w:val="24"/>
          <w:szCs w:val="24"/>
        </w:rPr>
        <w:t xml:space="preserve">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123878" w:rsidRDefault="001940A2" w:rsidP="00123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0E73E2" w:rsidRPr="000E73E2">
        <w:rPr>
          <w:rFonts w:ascii="Times New Roman" w:hAnsi="Times New Roman" w:cs="Times New Roman"/>
          <w:sz w:val="24"/>
          <w:szCs w:val="24"/>
        </w:rPr>
        <w:t>Трансформаторная подстанция №22437</w:t>
      </w:r>
      <w:r w:rsidR="000E73E2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0E73E2" w:rsidRPr="000E73E2">
        <w:rPr>
          <w:rFonts w:ascii="Times New Roman" w:hAnsi="Times New Roman" w:cs="Times New Roman"/>
          <w:sz w:val="24"/>
          <w:szCs w:val="24"/>
        </w:rPr>
        <w:t>г.</w:t>
      </w:r>
      <w:r w:rsidR="000E73E2">
        <w:rPr>
          <w:rFonts w:ascii="Times New Roman" w:hAnsi="Times New Roman" w:cs="Times New Roman"/>
          <w:sz w:val="24"/>
          <w:szCs w:val="24"/>
        </w:rPr>
        <w:t xml:space="preserve"> </w:t>
      </w:r>
      <w:r w:rsidR="000E73E2" w:rsidRPr="000E73E2">
        <w:rPr>
          <w:rFonts w:ascii="Times New Roman" w:hAnsi="Times New Roman" w:cs="Times New Roman"/>
          <w:sz w:val="24"/>
          <w:szCs w:val="24"/>
        </w:rPr>
        <w:t>Санкт-Петербург, Серебристый бульвар, дом 21, корпус 2, литера А</w:t>
      </w:r>
      <w:r w:rsidR="00123878">
        <w:rPr>
          <w:rFonts w:ascii="Times New Roman" w:hAnsi="Times New Roman" w:cs="Times New Roman"/>
          <w:sz w:val="24"/>
          <w:szCs w:val="24"/>
        </w:rPr>
        <w:t xml:space="preserve">, кадастровый </w:t>
      </w:r>
      <w:r w:rsidR="00123878" w:rsidRPr="00493466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0E73E2" w:rsidRPr="000E73E2">
        <w:rPr>
          <w:rFonts w:ascii="Times New Roman" w:hAnsi="Times New Roman" w:cs="Times New Roman"/>
          <w:sz w:val="24"/>
          <w:szCs w:val="24"/>
        </w:rPr>
        <w:t>78:34:0410703:3007</w:t>
      </w:r>
      <w:r w:rsidR="00123878" w:rsidRPr="00493466">
        <w:rPr>
          <w:rFonts w:ascii="Times New Roman" w:hAnsi="Times New Roman" w:cs="Times New Roman"/>
          <w:sz w:val="24"/>
          <w:szCs w:val="24"/>
        </w:rPr>
        <w:t>, находящийся</w:t>
      </w:r>
      <w:r w:rsidR="00123878">
        <w:rPr>
          <w:rFonts w:ascii="Times New Roman" w:hAnsi="Times New Roman" w:cs="Times New Roman"/>
          <w:sz w:val="24"/>
          <w:szCs w:val="24"/>
        </w:rPr>
        <w:t xml:space="preserve"> в собственности ПАО «Россети Ленэнерго» </w:t>
      </w:r>
      <w:r w:rsidR="00123878" w:rsidRPr="008008B8">
        <w:rPr>
          <w:rFonts w:ascii="Times New Roman" w:hAnsi="Times New Roman" w:cs="Times New Roman"/>
          <w:sz w:val="24"/>
          <w:szCs w:val="24"/>
        </w:rPr>
        <w:t>(</w:t>
      </w:r>
      <w:r w:rsidR="00123878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от </w:t>
      </w:r>
      <w:r w:rsidR="000E73E2">
        <w:rPr>
          <w:rFonts w:ascii="Times New Roman" w:hAnsi="Times New Roman" w:cs="Times New Roman"/>
          <w:sz w:val="24"/>
          <w:szCs w:val="24"/>
        </w:rPr>
        <w:t>18.07.2014</w:t>
      </w:r>
      <w:r w:rsidR="00123878">
        <w:rPr>
          <w:rFonts w:ascii="Times New Roman" w:hAnsi="Times New Roman" w:cs="Times New Roman"/>
          <w:sz w:val="24"/>
          <w:szCs w:val="24"/>
        </w:rPr>
        <w:t xml:space="preserve"> </w:t>
      </w:r>
      <w:r w:rsidR="00123878">
        <w:rPr>
          <w:rFonts w:ascii="Times New Roman" w:hAnsi="Times New Roman" w:cs="Times New Roman"/>
          <w:sz w:val="24"/>
          <w:szCs w:val="24"/>
        </w:rPr>
        <w:br/>
      </w:r>
      <w:r w:rsidR="00123878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0E73E2" w:rsidRPr="000E73E2">
        <w:rPr>
          <w:rFonts w:ascii="Times New Roman" w:hAnsi="Times New Roman" w:cs="Times New Roman"/>
          <w:sz w:val="24"/>
          <w:szCs w:val="24"/>
        </w:rPr>
        <w:t>78-78-89/016/2014-372</w:t>
      </w:r>
      <w:r w:rsidR="00123878">
        <w:rPr>
          <w:rFonts w:ascii="Times New Roman" w:hAnsi="Times New Roman" w:cs="Times New Roman"/>
          <w:sz w:val="24"/>
          <w:szCs w:val="24"/>
        </w:rPr>
        <w:t>),</w:t>
      </w:r>
      <w:r w:rsidR="00123878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123878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23878">
        <w:rPr>
          <w:rFonts w:ascii="Times New Roman" w:hAnsi="Times New Roman"/>
          <w:sz w:val="24"/>
          <w:szCs w:val="24"/>
          <w:lang w:eastAsia="ru-RU"/>
        </w:rPr>
        <w:t xml:space="preserve">ого значения, необходимого </w:t>
      </w:r>
      <w:r w:rsidR="00123878">
        <w:rPr>
          <w:rFonts w:ascii="Times New Roman" w:hAnsi="Times New Roman"/>
          <w:sz w:val="24"/>
          <w:szCs w:val="24"/>
          <w:lang w:eastAsia="ru-RU"/>
        </w:rPr>
        <w:br/>
        <w:t>для</w:t>
      </w:r>
      <w:r w:rsidR="00123878" w:rsidRPr="00DE39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78">
        <w:rPr>
          <w:rFonts w:ascii="Times New Roman" w:hAnsi="Times New Roman"/>
          <w:sz w:val="24"/>
          <w:szCs w:val="24"/>
          <w:lang w:eastAsia="ru-RU"/>
        </w:rPr>
        <w:t xml:space="preserve">организации </w:t>
      </w:r>
      <w:r w:rsidR="00123878" w:rsidRPr="00DE39E2">
        <w:rPr>
          <w:rFonts w:ascii="Times New Roman" w:hAnsi="Times New Roman"/>
          <w:sz w:val="24"/>
          <w:szCs w:val="24"/>
          <w:lang w:eastAsia="ru-RU"/>
        </w:rPr>
        <w:t>электроснабжения населения.</w:t>
      </w:r>
    </w:p>
    <w:p w:rsidR="00C82C41" w:rsidRDefault="00C82C41" w:rsidP="00123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0E73E2">
        <w:rPr>
          <w:rFonts w:ascii="Times New Roman" w:hAnsi="Times New Roman" w:cs="Times New Roman"/>
          <w:sz w:val="24"/>
          <w:szCs w:val="24"/>
        </w:rPr>
        <w:t>пр. Стачек, д. 18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0E73E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0E73E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0E73E2"/>
    <w:rsid w:val="00112627"/>
    <w:rsid w:val="00115213"/>
    <w:rsid w:val="00120262"/>
    <w:rsid w:val="00123878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70FFC"/>
    <w:rsid w:val="00383802"/>
    <w:rsid w:val="003857D5"/>
    <w:rsid w:val="003A6628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6C9848B8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4B69-1471-4302-971A-DADA916A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55</cp:revision>
  <cp:lastPrinted>2022-06-09T10:28:00Z</cp:lastPrinted>
  <dcterms:created xsi:type="dcterms:W3CDTF">2023-09-11T09:06:00Z</dcterms:created>
  <dcterms:modified xsi:type="dcterms:W3CDTF">2026-04-08T12:45:00Z</dcterms:modified>
</cp:coreProperties>
</file>