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F" w:rsidRDefault="00654FDF" w:rsidP="00654FD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провела проверку по обращению 68-летней местной жительницы, получившей травму в результате падения.</w:t>
      </w:r>
    </w:p>
    <w:p w:rsidR="00654FDF" w:rsidRDefault="00654FDF" w:rsidP="00654FD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Установлено, что 31 января 2023 года женщина поскользнулась на наледи и упала на пешеходном </w:t>
      </w:r>
      <w:proofErr w:type="gramStart"/>
      <w:r>
        <w:rPr>
          <w:rFonts w:ascii="Roboto" w:hAnsi="Roboto"/>
          <w:color w:val="333333"/>
        </w:rPr>
        <w:t>переходе</w:t>
      </w:r>
      <w:proofErr w:type="gramEnd"/>
      <w:r>
        <w:rPr>
          <w:rFonts w:ascii="Roboto" w:hAnsi="Roboto"/>
          <w:color w:val="333333"/>
        </w:rPr>
        <w:t xml:space="preserve"> на пересечении </w:t>
      </w:r>
      <w:proofErr w:type="spellStart"/>
      <w:r>
        <w:rPr>
          <w:rFonts w:ascii="Roboto" w:hAnsi="Roboto"/>
          <w:color w:val="333333"/>
        </w:rPr>
        <w:t>Новоколомяжского</w:t>
      </w:r>
      <w:proofErr w:type="spellEnd"/>
      <w:r>
        <w:rPr>
          <w:rFonts w:ascii="Roboto" w:hAnsi="Roboto"/>
          <w:color w:val="333333"/>
        </w:rPr>
        <w:t xml:space="preserve"> пр. и ул. Щербакова. Пострадавшая испытала сильную боль, прохожие вызвали скорую помощь. В больнице у женщины диагностировали перелом левого бедра.</w:t>
      </w:r>
    </w:p>
    <w:p w:rsidR="00654FDF" w:rsidRDefault="00654FDF" w:rsidP="00654FD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Проверка прокуратуры показала, что падение женщины произошло вследствие ненадлежащей уборки территории от налед</w:t>
      </w:r>
      <w:proofErr w:type="gramStart"/>
      <w:r>
        <w:rPr>
          <w:rFonts w:ascii="Roboto" w:hAnsi="Roboto"/>
          <w:color w:val="333333"/>
        </w:rPr>
        <w:t>и ООО</w:t>
      </w:r>
      <w:proofErr w:type="gramEnd"/>
      <w:r>
        <w:rPr>
          <w:rFonts w:ascii="Roboto" w:hAnsi="Roboto"/>
          <w:color w:val="333333"/>
        </w:rPr>
        <w:t xml:space="preserve"> «Восход».</w:t>
      </w:r>
    </w:p>
    <w:p w:rsidR="00654FDF" w:rsidRDefault="00654FDF" w:rsidP="00654FD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Выступая в защиту прав </w:t>
      </w:r>
      <w:proofErr w:type="spellStart"/>
      <w:r>
        <w:rPr>
          <w:rFonts w:ascii="Roboto" w:hAnsi="Roboto"/>
          <w:color w:val="333333"/>
        </w:rPr>
        <w:t>петербурженки</w:t>
      </w:r>
      <w:proofErr w:type="spellEnd"/>
      <w:r>
        <w:rPr>
          <w:rFonts w:ascii="Roboto" w:hAnsi="Roboto"/>
          <w:color w:val="333333"/>
        </w:rPr>
        <w:t>, прокурор Приморского района обратился в суд с иском о взыскании в ее пользу компенсации морального вреда в размере 500 тыс. рублей. Исковое заявление находится на рассмотрении.  </w:t>
      </w:r>
    </w:p>
    <w:p w:rsidR="009501DC" w:rsidRDefault="009501DC">
      <w:bookmarkStart w:id="0" w:name="_GoBack"/>
      <w:bookmarkEnd w:id="0"/>
    </w:p>
    <w:sectPr w:rsidR="0095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C7"/>
    <w:rsid w:val="00654FDF"/>
    <w:rsid w:val="006A50C7"/>
    <w:rsid w:val="0095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2023-06-09T15:11:00Z</dcterms:created>
  <dcterms:modified xsi:type="dcterms:W3CDTF">2023-06-09T15:11:00Z</dcterms:modified>
</cp:coreProperties>
</file>