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2" w:rsidRDefault="001402D2" w:rsidP="001402D2">
      <w:pPr>
        <w:ind w:firstLine="708"/>
        <w:jc w:val="center"/>
        <w:rPr>
          <w:b/>
        </w:rPr>
      </w:pPr>
      <w:r>
        <w:rPr>
          <w:b/>
        </w:rPr>
        <w:t>Служить</w:t>
      </w:r>
      <w:r>
        <w:rPr>
          <w:b/>
        </w:rPr>
        <w:t xml:space="preserve"> Родине с честью и достоинством!</w:t>
      </w:r>
    </w:p>
    <w:p w:rsidR="001402D2" w:rsidRDefault="001402D2" w:rsidP="00650A47">
      <w:pPr>
        <w:ind w:firstLine="708"/>
        <w:jc w:val="both"/>
        <w:rPr>
          <w:b/>
        </w:rPr>
      </w:pPr>
    </w:p>
    <w:p w:rsidR="00511CD1" w:rsidRDefault="00511CD1" w:rsidP="00650A47">
      <w:pPr>
        <w:ind w:firstLine="708"/>
        <w:jc w:val="both"/>
      </w:pPr>
      <w:r>
        <w:t xml:space="preserve">С 1 апреля 2022 года начался весенний призыв граждан на военную </w:t>
      </w:r>
      <w:proofErr w:type="gramStart"/>
      <w:r>
        <w:t>службу</w:t>
      </w:r>
      <w:proofErr w:type="gramEnd"/>
      <w:r>
        <w:t xml:space="preserve"> и продлиться </w:t>
      </w:r>
      <w:r w:rsidR="00313089">
        <w:t xml:space="preserve">он </w:t>
      </w:r>
      <w:r>
        <w:t>до 15 июля 2022 года, в связи с началом призывной кампании военный комиссариат Приморского района города Санкт-Петербурга подготовил обращение к призывникам</w:t>
      </w:r>
      <w:r w:rsidR="00946A39">
        <w:t>, их родным и близким</w:t>
      </w:r>
      <w:r>
        <w:t>.</w:t>
      </w:r>
    </w:p>
    <w:p w:rsidR="00A00BB5" w:rsidRDefault="00511CD1" w:rsidP="00650A47">
      <w:pPr>
        <w:jc w:val="both"/>
      </w:pPr>
      <w:r>
        <w:tab/>
        <w:t>Конституция РФ гласит: «Защита Отечества является долгом и обязанностью гражданина Российской Федерации».</w:t>
      </w:r>
    </w:p>
    <w:p w:rsidR="00511CD1" w:rsidRDefault="00511CD1" w:rsidP="00650A47">
      <w:pPr>
        <w:jc w:val="both"/>
      </w:pPr>
      <w:r>
        <w:tab/>
        <w:t xml:space="preserve">Армия – это школа мужества, которую должен пройти каждый молодой человек в возрасте от 18 до 27 лет. </w:t>
      </w:r>
      <w:r w:rsidR="00313089">
        <w:t>Хочется отметить</w:t>
      </w:r>
      <w:r>
        <w:t>, что сегодня многие юноши понимают, что служба Родине для них – почетный долг.</w:t>
      </w:r>
    </w:p>
    <w:p w:rsidR="00511CD1" w:rsidRDefault="00511CD1" w:rsidP="00650A47">
      <w:pPr>
        <w:ind w:firstLine="708"/>
        <w:jc w:val="both"/>
      </w:pPr>
      <w:r>
        <w:t xml:space="preserve">Во время </w:t>
      </w:r>
      <w:r w:rsidR="006251CD">
        <w:t xml:space="preserve">весенней </w:t>
      </w:r>
      <w:r>
        <w:t>призывной кампании</w:t>
      </w:r>
      <w:r w:rsidR="006251CD">
        <w:t xml:space="preserve"> 2022 года</w:t>
      </w:r>
      <w:r>
        <w:t xml:space="preserve"> </w:t>
      </w:r>
      <w:r w:rsidR="00313089">
        <w:t>могут</w:t>
      </w:r>
      <w:r>
        <w:t xml:space="preserve"> присутствовать бли</w:t>
      </w:r>
      <w:r w:rsidR="00313089">
        <w:t>зкие</w:t>
      </w:r>
      <w:r>
        <w:t xml:space="preserve"> родственник</w:t>
      </w:r>
      <w:r w:rsidR="00313089">
        <w:t>и</w:t>
      </w:r>
      <w:r>
        <w:t xml:space="preserve"> призывников при прохождении ими мероприятий, связанных с призывом на военную службу, в том числе </w:t>
      </w:r>
      <w:r w:rsidR="006251CD">
        <w:t xml:space="preserve">и </w:t>
      </w:r>
      <w:r>
        <w:t>на заседаниях призывн</w:t>
      </w:r>
      <w:r w:rsidR="006251CD">
        <w:t>ых</w:t>
      </w:r>
      <w:r>
        <w:t xml:space="preserve"> комиссии во время вынесения решения.</w:t>
      </w:r>
    </w:p>
    <w:p w:rsidR="00511CD1" w:rsidRDefault="00511CD1" w:rsidP="00650A47">
      <w:pPr>
        <w:jc w:val="both"/>
      </w:pPr>
      <w:r>
        <w:tab/>
      </w:r>
      <w:r w:rsidR="00650A47">
        <w:t>На п</w:t>
      </w:r>
      <w:r>
        <w:t>ризывны</w:t>
      </w:r>
      <w:r w:rsidR="00650A47">
        <w:t>х</w:t>
      </w:r>
      <w:r>
        <w:t xml:space="preserve"> комисси</w:t>
      </w:r>
      <w:r w:rsidR="00650A47">
        <w:t>ях</w:t>
      </w:r>
      <w:r>
        <w:t xml:space="preserve"> муниципальных образований при вынесении решения о направлении гражданина на военную службу учитыва</w:t>
      </w:r>
      <w:r w:rsidR="00650A47">
        <w:t>ется</w:t>
      </w:r>
      <w:r>
        <w:t xml:space="preserve"> состояние здоровья, физическ</w:t>
      </w:r>
      <w:r w:rsidR="00650A47">
        <w:t>ая</w:t>
      </w:r>
      <w:r>
        <w:t xml:space="preserve"> подготовк</w:t>
      </w:r>
      <w:r w:rsidR="00650A47">
        <w:t>а</w:t>
      </w:r>
      <w:r>
        <w:t xml:space="preserve">, уровень образования, морально-деловые качества </w:t>
      </w:r>
      <w:proofErr w:type="gramStart"/>
      <w:r>
        <w:t>и</w:t>
      </w:r>
      <w:proofErr w:type="gramEnd"/>
      <w:r>
        <w:t xml:space="preserve"> конечно же пожелания самого призывника</w:t>
      </w:r>
      <w:r w:rsidR="00650A47">
        <w:t>.</w:t>
      </w:r>
    </w:p>
    <w:p w:rsidR="00650A47" w:rsidRDefault="00650A47" w:rsidP="00650A47">
      <w:pPr>
        <w:jc w:val="both"/>
      </w:pPr>
      <w:r>
        <w:tab/>
        <w:t>Срок военной службы по призыву во всех родах и видах войск составляет один год. По возможности могут направить для прохождения службы вблизи места жительства (в первую очередь это касается граждан</w:t>
      </w:r>
      <w:r w:rsidR="00313089">
        <w:t>,</w:t>
      </w:r>
      <w:r>
        <w:t xml:space="preserve"> </w:t>
      </w:r>
      <w:r w:rsidR="00313089">
        <w:t>состоящих в браке</w:t>
      </w:r>
      <w:r>
        <w:t xml:space="preserve">, имеющих детей или </w:t>
      </w:r>
      <w:r w:rsidR="00313089">
        <w:t xml:space="preserve">родителей </w:t>
      </w:r>
      <w:r>
        <w:t>пенсионного возраста).</w:t>
      </w:r>
    </w:p>
    <w:p w:rsidR="00650A47" w:rsidRDefault="00650A47" w:rsidP="00650A47">
      <w:pPr>
        <w:jc w:val="both"/>
      </w:pPr>
      <w:r>
        <w:tab/>
        <w:t>Наиболее талантливые выпускники ВУЗов и студенты, склонные к научной работе, могут быть направлены для прохождения военной службы в научные роты, где они смогут продолжить заниматься научными исследованиями по выбранным направлениям.</w:t>
      </w:r>
    </w:p>
    <w:p w:rsidR="00650A47" w:rsidRDefault="00650A47" w:rsidP="00650A47">
      <w:pPr>
        <w:jc w:val="both"/>
      </w:pPr>
      <w:r>
        <w:tab/>
        <w:t xml:space="preserve">Если до службы в Вооруженных Силах уже пройдена подготовка в одном из военно-патриотических клубов или автошколе ДОСААФ России, то </w:t>
      </w:r>
      <w:r w:rsidR="00313089">
        <w:t>на службе это будет</w:t>
      </w:r>
      <w:r>
        <w:t xml:space="preserve"> преимуществ</w:t>
      </w:r>
      <w:r w:rsidR="00313089">
        <w:t>ом</w:t>
      </w:r>
      <w:r>
        <w:t>. Быстрее втянешься в армейскую жизнь и сможешь занять наиболее ответственную и вместе с тем интересную должность. Например, служить оператором сложной боевой техники, командиром боевой машины.</w:t>
      </w:r>
    </w:p>
    <w:p w:rsidR="006251CD" w:rsidRDefault="006251CD" w:rsidP="006251CD">
      <w:pPr>
        <w:jc w:val="both"/>
      </w:pPr>
      <w:r>
        <w:tab/>
        <w:t>При трудоустройстве в государственн</w:t>
      </w:r>
      <w:r w:rsidR="00946A39">
        <w:t>ую</w:t>
      </w:r>
      <w:r>
        <w:t xml:space="preserve"> структур</w:t>
      </w:r>
      <w:r w:rsidR="00946A39">
        <w:t>у</w:t>
      </w:r>
      <w:r>
        <w:t xml:space="preserve"> или в ведомственн</w:t>
      </w:r>
      <w:r w:rsidR="00946A39">
        <w:t>ые</w:t>
      </w:r>
      <w:r>
        <w:t xml:space="preserve"> учреждени</w:t>
      </w:r>
      <w:r w:rsidR="00946A39">
        <w:t>я</w:t>
      </w:r>
      <w:r>
        <w:t>, служба в Вооруженных Силах – зачастую обязательное условие приема на работу, поскольку многие предприятия и структуры не берут в свой штат граждан, не прошедших военную службу.</w:t>
      </w:r>
    </w:p>
    <w:p w:rsidR="006251CD" w:rsidRDefault="006251CD" w:rsidP="00650A47">
      <w:pPr>
        <w:jc w:val="both"/>
      </w:pPr>
      <w:r>
        <w:tab/>
        <w:t xml:space="preserve">Министерством обороны </w:t>
      </w:r>
      <w:r w:rsidR="00946A39">
        <w:t xml:space="preserve">РФ </w:t>
      </w:r>
      <w:r>
        <w:t>на сборных пунктах для новобранцев организова</w:t>
      </w:r>
      <w:r w:rsidR="00946A39">
        <w:t>но</w:t>
      </w:r>
      <w:r>
        <w:t xml:space="preserve"> питание, выдача им военной формы, а также банковские и персональные электронные карты. Доставка к местам прохождения военной службы организована автомобильным, железнодорожным и </w:t>
      </w:r>
      <w:r w:rsidR="00946A39">
        <w:t>авиационным</w:t>
      </w:r>
      <w:r>
        <w:t xml:space="preserve"> транспортом. На всем пути следования за </w:t>
      </w:r>
      <w:r w:rsidR="00946A39">
        <w:t>молодым</w:t>
      </w:r>
      <w:r>
        <w:t xml:space="preserve"> пополнением организовывается контроль за состоянием </w:t>
      </w:r>
      <w:proofErr w:type="gramStart"/>
      <w:r>
        <w:t>здоровья</w:t>
      </w:r>
      <w:proofErr w:type="gramEnd"/>
      <w:r w:rsidR="00946A39">
        <w:t xml:space="preserve"> и обеспечиваются рационом питания на весь путь.</w:t>
      </w:r>
    </w:p>
    <w:p w:rsidR="00946A39" w:rsidRDefault="00946A39" w:rsidP="00650A47">
      <w:pPr>
        <w:jc w:val="both"/>
      </w:pPr>
      <w:r>
        <w:tab/>
        <w:t>Призывники призванные и направленные для прохождения военной службы не</w:t>
      </w:r>
      <w:r w:rsidR="00313089">
        <w:t xml:space="preserve"> будут</w:t>
      </w:r>
      <w:r>
        <w:t xml:space="preserve"> участв</w:t>
      </w:r>
      <w:r w:rsidR="00313089">
        <w:t>овать</w:t>
      </w:r>
      <w:r>
        <w:t xml:space="preserve"> в специальной военной операции.</w:t>
      </w:r>
    </w:p>
    <w:p w:rsidR="00946A39" w:rsidRDefault="00946A39" w:rsidP="00946A39">
      <w:pPr>
        <w:jc w:val="both"/>
        <w:rPr>
          <w:b/>
        </w:rPr>
      </w:pPr>
      <w:r>
        <w:tab/>
      </w:r>
      <w:r w:rsidR="00DA3272" w:rsidRPr="00DA3272">
        <w:rPr>
          <w:b/>
        </w:rPr>
        <w:t>По всем возникшим вопросам связанные с призывом и прохождением военной службы, обращайтесь</w:t>
      </w:r>
      <w:r w:rsidR="00DA3272">
        <w:t xml:space="preserve"> </w:t>
      </w:r>
      <w:r>
        <w:rPr>
          <w:b/>
        </w:rPr>
        <w:t>в военн</w:t>
      </w:r>
      <w:r w:rsidR="00DA3272">
        <w:rPr>
          <w:b/>
        </w:rPr>
        <w:t>ый</w:t>
      </w:r>
      <w:r>
        <w:rPr>
          <w:b/>
        </w:rPr>
        <w:t xml:space="preserve"> комиссариат Приморского </w:t>
      </w:r>
      <w:r w:rsidR="00DA3272">
        <w:rPr>
          <w:b/>
        </w:rPr>
        <w:t xml:space="preserve">района города Санкт-Петербурга по </w:t>
      </w:r>
      <w:r>
        <w:rPr>
          <w:b/>
        </w:rPr>
        <w:t>адрес</w:t>
      </w:r>
      <w:r w:rsidR="00DA3272">
        <w:rPr>
          <w:b/>
        </w:rPr>
        <w:t>у</w:t>
      </w:r>
      <w:r>
        <w:rPr>
          <w:b/>
        </w:rPr>
        <w:t>: пр. Сизова, д. 24, кабинет № 1, ежедневно с понедельника по пятницу с 09.00 до 17.00.</w:t>
      </w:r>
    </w:p>
    <w:p w:rsidR="00946A39" w:rsidRDefault="00946A39" w:rsidP="00946A39">
      <w:pPr>
        <w:jc w:val="center"/>
      </w:pPr>
    </w:p>
    <w:p w:rsidR="00946A39" w:rsidRDefault="00946A39" w:rsidP="00946A39"/>
    <w:p w:rsidR="00946A39" w:rsidRDefault="00946A39" w:rsidP="00946A39">
      <w:r>
        <w:t>Военный комиссар Приморского района</w:t>
      </w:r>
    </w:p>
    <w:p w:rsidR="00946A39" w:rsidRDefault="00946A39" w:rsidP="00946A39">
      <w:r>
        <w:t>города Санкт-Петербурга</w:t>
      </w:r>
    </w:p>
    <w:p w:rsidR="00946A39" w:rsidRPr="00511CD1" w:rsidRDefault="00946A39" w:rsidP="001402D2">
      <w:pPr>
        <w:ind w:left="7788"/>
      </w:pPr>
      <w:r>
        <w:t xml:space="preserve">          О.Лашко</w:t>
      </w:r>
      <w:bookmarkStart w:id="0" w:name="_GoBack"/>
      <w:bookmarkEnd w:id="0"/>
    </w:p>
    <w:sectPr w:rsidR="00946A39" w:rsidRPr="0051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F"/>
    <w:rsid w:val="001402D2"/>
    <w:rsid w:val="00313089"/>
    <w:rsid w:val="00511CD1"/>
    <w:rsid w:val="006251CD"/>
    <w:rsid w:val="00650A47"/>
    <w:rsid w:val="00946A39"/>
    <w:rsid w:val="00A00BB5"/>
    <w:rsid w:val="00AC1E8F"/>
    <w:rsid w:val="00D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2022-04-06T14:12:00Z</cp:lastPrinted>
  <dcterms:created xsi:type="dcterms:W3CDTF">2022-04-06T13:27:00Z</dcterms:created>
  <dcterms:modified xsi:type="dcterms:W3CDTF">2022-04-08T08:58:00Z</dcterms:modified>
</cp:coreProperties>
</file>