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3E" w:rsidRDefault="00FD463E" w:rsidP="008C577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252F" w:rsidRPr="001B5F7D" w:rsidRDefault="0003252F" w:rsidP="008C5773">
      <w:pPr>
        <w:ind w:left="-170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5F7D">
        <w:rPr>
          <w:rFonts w:ascii="Times New Roman" w:hAnsi="Times New Roman" w:cs="Times New Roman"/>
          <w:sz w:val="24"/>
          <w:szCs w:val="24"/>
        </w:rPr>
        <w:t>Обращение к участникам дорожного движения. В настоящее время на дорогах Приморского района г. Санкт-Петербурга складывается сложная обстановка с аварийностью. Это невосполнимые потери, страдания и боль не только родственников пострадавших и погибших, но и всего общества в целом.</w:t>
      </w:r>
    </w:p>
    <w:p w:rsidR="0003252F" w:rsidRPr="001B5F7D" w:rsidRDefault="0003252F" w:rsidP="008C5773">
      <w:pPr>
        <w:ind w:left="-170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5F7D">
        <w:rPr>
          <w:rFonts w:ascii="Times New Roman" w:hAnsi="Times New Roman" w:cs="Times New Roman"/>
          <w:sz w:val="24"/>
          <w:szCs w:val="24"/>
        </w:rPr>
        <w:t>Не секрет, что большинство дорожно-транспортных происшествий связано с сознательным, грубым нарушением правил дорожного движения: управление транспортным средством в состоянии алкогольного и наркотического опьянения, несоблюдением скоростного режима, очередности проезда, выездом на полосу встречного движения, неправильным выбором дистанции, нарушениями правил проезда пешеходных переходов. Конечно, причинами дорожно-транспортных происшествий являются не только злоупотребления со стороны водителей. Нередко сами пешеходы становятся нарушителями.</w:t>
      </w:r>
    </w:p>
    <w:p w:rsidR="0003252F" w:rsidRPr="001B5F7D" w:rsidRDefault="0003252F" w:rsidP="008C5773">
      <w:pPr>
        <w:ind w:left="-170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5F7D">
        <w:rPr>
          <w:rFonts w:ascii="Times New Roman" w:hAnsi="Times New Roman" w:cs="Times New Roman"/>
          <w:sz w:val="24"/>
          <w:szCs w:val="24"/>
        </w:rPr>
        <w:t>Вопреки существующему мнению, силами одной лишь Госавтоинспекции бороться с аварийностью на дорогах невозможно. Противостояние дорожно-транспортному травматизму - задача всего общества в целом, а также каждого участника дорожного движения по отдельности. Важным условием дорожной безопасности остается взаимная вежливость и терпимость участников дорожного движения друг к другу, при этом каждый водитель, каждый пешеход должен посильно участвовать в обеспечении дорожной безопасности - стать ответственным, аккуратным, деятельно защищать свою жизнь и здоровье, заботясь и об окружающих.</w:t>
      </w:r>
    </w:p>
    <w:p w:rsidR="0003252F" w:rsidRPr="001B5F7D" w:rsidRDefault="0003252F" w:rsidP="008C5773">
      <w:pPr>
        <w:ind w:left="-170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5F7D">
        <w:rPr>
          <w:rFonts w:ascii="Times New Roman" w:hAnsi="Times New Roman" w:cs="Times New Roman"/>
          <w:sz w:val="24"/>
          <w:szCs w:val="24"/>
        </w:rPr>
        <w:t>Все участники дорожного движения должны помнить, что порядок на дороге начинается с каждого из нас. Стремиться к нему нужно не из-за уг</w:t>
      </w:r>
      <w:r w:rsidR="00727186">
        <w:rPr>
          <w:rFonts w:ascii="Times New Roman" w:hAnsi="Times New Roman" w:cs="Times New Roman"/>
          <w:sz w:val="24"/>
          <w:szCs w:val="24"/>
        </w:rPr>
        <w:t xml:space="preserve">розы штрафа или иного наказания, </w:t>
      </w:r>
      <w:r w:rsidRPr="001B5F7D">
        <w:rPr>
          <w:rFonts w:ascii="Times New Roman" w:hAnsi="Times New Roman" w:cs="Times New Roman"/>
          <w:sz w:val="24"/>
          <w:szCs w:val="24"/>
        </w:rPr>
        <w:t>а прежде всего потому, что нужно дорожить главной ценностью на земле – человеческой жизнью. И всемерно беречь ее, в том числе и на дорогах.</w:t>
      </w:r>
    </w:p>
    <w:p w:rsidR="0003252F" w:rsidRPr="001B5F7D" w:rsidRDefault="0003252F" w:rsidP="008C5773">
      <w:pPr>
        <w:ind w:left="-170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5F7D">
        <w:rPr>
          <w:rFonts w:ascii="Times New Roman" w:hAnsi="Times New Roman" w:cs="Times New Roman"/>
          <w:sz w:val="24"/>
          <w:szCs w:val="24"/>
        </w:rPr>
        <w:t>Госавтоинспекция Приморского района напоминает, что только неукоснительное соблюдение Правил дорожного движения может стать гарантом вашей безопасности! Будьте внимательны на дорогах!</w:t>
      </w:r>
    </w:p>
    <w:p w:rsidR="0003252F" w:rsidRPr="001B5F7D" w:rsidRDefault="0003252F" w:rsidP="008C5773">
      <w:pPr>
        <w:ind w:left="-1701" w:firstLine="425"/>
        <w:rPr>
          <w:rFonts w:ascii="Times New Roman" w:hAnsi="Times New Roman" w:cs="Times New Roman"/>
          <w:sz w:val="24"/>
          <w:szCs w:val="24"/>
        </w:rPr>
      </w:pPr>
      <w:r w:rsidRPr="001B5F7D">
        <w:rPr>
          <w:rFonts w:ascii="Times New Roman" w:hAnsi="Times New Roman" w:cs="Times New Roman"/>
          <w:sz w:val="24"/>
          <w:szCs w:val="24"/>
        </w:rPr>
        <w:t>С уважением,</w:t>
      </w:r>
    </w:p>
    <w:p w:rsidR="0003252F" w:rsidRPr="001B5F7D" w:rsidRDefault="0003252F" w:rsidP="008C5773">
      <w:pPr>
        <w:spacing w:after="0" w:line="240" w:lineRule="auto"/>
        <w:ind w:left="-1701" w:firstLine="42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B5F7D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1B5F7D">
        <w:rPr>
          <w:rFonts w:ascii="Times New Roman" w:hAnsi="Times New Roman" w:cs="Times New Roman"/>
          <w:sz w:val="24"/>
          <w:szCs w:val="24"/>
        </w:rPr>
        <w:t xml:space="preserve"> начальника ОГИБДД </w:t>
      </w:r>
    </w:p>
    <w:p w:rsidR="0003252F" w:rsidRPr="001B5F7D" w:rsidRDefault="0003252F" w:rsidP="008C5773">
      <w:pPr>
        <w:spacing w:after="0" w:line="240" w:lineRule="auto"/>
        <w:ind w:left="-1701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1B5F7D">
        <w:rPr>
          <w:rFonts w:ascii="Times New Roman" w:hAnsi="Times New Roman" w:cs="Times New Roman"/>
          <w:sz w:val="24"/>
          <w:szCs w:val="24"/>
        </w:rPr>
        <w:t>Приморского района г. СПб</w:t>
      </w:r>
    </w:p>
    <w:p w:rsidR="0003252F" w:rsidRPr="001B5F7D" w:rsidRDefault="0003252F" w:rsidP="008C5773">
      <w:pPr>
        <w:spacing w:after="0" w:line="240" w:lineRule="auto"/>
        <w:ind w:left="-1701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1B5F7D">
        <w:rPr>
          <w:rFonts w:ascii="Times New Roman" w:hAnsi="Times New Roman" w:cs="Times New Roman"/>
          <w:sz w:val="24"/>
          <w:szCs w:val="24"/>
        </w:rPr>
        <w:t>Д.В. Кованин</w:t>
      </w:r>
    </w:p>
    <w:p w:rsidR="00E5074D" w:rsidRPr="001B5F7D" w:rsidRDefault="008C5773" w:rsidP="008C5773">
      <w:pPr>
        <w:ind w:left="-1701"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R="00E5074D" w:rsidRPr="001B5F7D" w:rsidSect="00FD463E">
      <w:pgSz w:w="11906" w:h="16838"/>
      <w:pgMar w:top="1134" w:right="850" w:bottom="851" w:left="354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01"/>
    <w:rsid w:val="0003252F"/>
    <w:rsid w:val="001B5F7D"/>
    <w:rsid w:val="0026362B"/>
    <w:rsid w:val="005E04E7"/>
    <w:rsid w:val="00727186"/>
    <w:rsid w:val="008C5773"/>
    <w:rsid w:val="00A01601"/>
    <w:rsid w:val="00BC198E"/>
    <w:rsid w:val="00FD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67B77-8ECD-4E90-982F-CB0B2FA3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2022-07-05T11:11:00Z</cp:lastPrinted>
  <dcterms:created xsi:type="dcterms:W3CDTF">2022-06-27T06:42:00Z</dcterms:created>
  <dcterms:modified xsi:type="dcterms:W3CDTF">2022-07-06T08:04:00Z</dcterms:modified>
</cp:coreProperties>
</file>