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ED36" w14:textId="77777777" w:rsidR="001D1E50" w:rsidRPr="006C3936" w:rsidRDefault="001D1E50" w:rsidP="001D1E50">
      <w:pPr>
        <w:pStyle w:val="2"/>
        <w:keepNext w:val="0"/>
        <w:suppressLineNumbers/>
        <w:suppressAutoHyphens/>
        <w:spacing w:line="240" w:lineRule="auto"/>
        <w:rPr>
          <w:rFonts w:ascii="Times New Roman" w:hAnsi="Times New Roman"/>
          <w:sz w:val="20"/>
        </w:rPr>
      </w:pPr>
    </w:p>
    <w:p w14:paraId="40B32B6D" w14:textId="77777777" w:rsidR="001D1E50" w:rsidRDefault="001D1E50" w:rsidP="001D1E50">
      <w:pPr>
        <w:framePr w:hSpace="180" w:wrap="around" w:vAnchor="text" w:hAnchor="page" w:x="5871" w:y="1"/>
        <w:suppressLineNumbers/>
        <w:suppressAutoHyphens/>
      </w:pPr>
      <w:r>
        <w:rPr>
          <w:noProof/>
        </w:rPr>
        <w:drawing>
          <wp:inline distT="0" distB="0" distL="0" distR="0" wp14:anchorId="38722C27" wp14:editId="38985F84">
            <wp:extent cx="220867" cy="27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3" cy="27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5C359" w14:textId="77777777" w:rsidR="001D1E50" w:rsidRPr="00332BE5" w:rsidRDefault="001D1E50" w:rsidP="001D1E50"/>
    <w:p w14:paraId="7074037F" w14:textId="77777777" w:rsidR="001D1E50" w:rsidRPr="00C90981" w:rsidRDefault="001D1E50" w:rsidP="001D1E50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20"/>
        </w:rPr>
      </w:pPr>
    </w:p>
    <w:p w14:paraId="2DB71AFF" w14:textId="77777777" w:rsidR="001D1E50" w:rsidRPr="00332BE5" w:rsidRDefault="001D1E50" w:rsidP="001D1E50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10"/>
          <w:szCs w:val="10"/>
        </w:rPr>
      </w:pPr>
    </w:p>
    <w:p w14:paraId="649365DA" w14:textId="77777777" w:rsidR="001D1E50" w:rsidRPr="005267AF" w:rsidRDefault="001D1E50" w:rsidP="001D1E50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5267AF">
        <w:rPr>
          <w:rFonts w:ascii="Times New Roman" w:hAnsi="Times New Roman"/>
          <w:sz w:val="40"/>
          <w:szCs w:val="40"/>
        </w:rPr>
        <w:t>МУНИЦИПАЛЬНЫЙ СОВЕТ</w:t>
      </w:r>
    </w:p>
    <w:p w14:paraId="05B74566" w14:textId="77777777" w:rsidR="001D1E50" w:rsidRPr="00B40D35" w:rsidRDefault="001D1E50" w:rsidP="001D1E50">
      <w:pPr>
        <w:pStyle w:val="5"/>
        <w:rPr>
          <w:bCs/>
          <w:sz w:val="24"/>
          <w:szCs w:val="24"/>
        </w:rPr>
      </w:pPr>
      <w:bookmarkStart w:id="0" w:name="_Hlk105752625"/>
      <w:r w:rsidRPr="00B40D35">
        <w:rPr>
          <w:bCs/>
          <w:sz w:val="32"/>
          <w:szCs w:val="32"/>
        </w:rPr>
        <w:t>внутригородского муниципального образования города федерального значения Санкт-Петербурга муниципальный округ</w:t>
      </w:r>
      <w:bookmarkEnd w:id="0"/>
    </w:p>
    <w:p w14:paraId="62EE0E6E" w14:textId="77777777" w:rsidR="001D1E50" w:rsidRDefault="001D1E50" w:rsidP="001D1E50">
      <w:pPr>
        <w:suppressLineNumbers/>
        <w:suppressAutoHyphens/>
        <w:jc w:val="center"/>
        <w:rPr>
          <w:b/>
          <w:sz w:val="36"/>
        </w:rPr>
      </w:pPr>
      <w:r>
        <w:rPr>
          <w:b/>
          <w:sz w:val="36"/>
        </w:rPr>
        <w:t>КОМЕНДАНТСКИЙ АЭРОДРОМ</w:t>
      </w:r>
    </w:p>
    <w:p w14:paraId="61AC6A86" w14:textId="77777777" w:rsidR="001D1E50" w:rsidRDefault="001D1E50" w:rsidP="001D1E50">
      <w:pPr>
        <w:suppressLineNumbers/>
        <w:suppressAutoHyphens/>
        <w:jc w:val="center"/>
        <w:rPr>
          <w:b/>
          <w:sz w:val="36"/>
        </w:rPr>
      </w:pPr>
    </w:p>
    <w:p w14:paraId="2E7F8B58" w14:textId="702760D5" w:rsidR="001D1E50" w:rsidRPr="00F84EF5" w:rsidRDefault="001D1E50" w:rsidP="001D1E50">
      <w:pPr>
        <w:pStyle w:val="5"/>
        <w:rPr>
          <w:szCs w:val="36"/>
        </w:rPr>
      </w:pPr>
      <w:r w:rsidRPr="00F84EF5">
        <w:rPr>
          <w:szCs w:val="36"/>
        </w:rPr>
        <w:t>Р Е Ш Е Н И Е</w:t>
      </w:r>
      <w:r w:rsidR="00B4371C">
        <w:rPr>
          <w:szCs w:val="36"/>
        </w:rPr>
        <w:t xml:space="preserve">   ПРОЕКТ</w:t>
      </w:r>
    </w:p>
    <w:p w14:paraId="6E1181B0" w14:textId="77777777" w:rsidR="001D1E50" w:rsidRDefault="001D1E50" w:rsidP="001D1E50">
      <w:pPr>
        <w:pStyle w:val="1"/>
        <w:suppressLineNumbers/>
        <w:suppressAutoHyphens/>
        <w:rPr>
          <w:sz w:val="26"/>
        </w:rPr>
      </w:pPr>
    </w:p>
    <w:p w14:paraId="30A92B29" w14:textId="34DCF4E5" w:rsidR="001D1E50" w:rsidRPr="00245390" w:rsidRDefault="00C90981" w:rsidP="001D1E50">
      <w:pPr>
        <w:suppressLineNumbers/>
        <w:suppressAutoHyphens/>
        <w:jc w:val="both"/>
        <w:rPr>
          <w:b/>
          <w:color w:val="FF0000"/>
          <w:sz w:val="26"/>
        </w:rPr>
      </w:pPr>
      <w:r>
        <w:rPr>
          <w:b/>
          <w:sz w:val="26"/>
        </w:rPr>
        <w:t>30.01.</w:t>
      </w:r>
      <w:r w:rsidR="001D1E50">
        <w:rPr>
          <w:b/>
          <w:sz w:val="26"/>
        </w:rPr>
        <w:t xml:space="preserve">2025 года </w:t>
      </w:r>
      <w:r w:rsidR="001D1E50">
        <w:rPr>
          <w:b/>
          <w:sz w:val="26"/>
        </w:rPr>
        <w:tab/>
      </w:r>
      <w:r w:rsidR="001D1E50">
        <w:rPr>
          <w:b/>
          <w:sz w:val="26"/>
        </w:rPr>
        <w:tab/>
        <w:t xml:space="preserve">     </w:t>
      </w:r>
      <w:r>
        <w:rPr>
          <w:b/>
          <w:sz w:val="26"/>
        </w:rPr>
        <w:tab/>
        <w:t xml:space="preserve">      </w:t>
      </w:r>
      <w:r w:rsidR="001D1E50">
        <w:rPr>
          <w:b/>
          <w:sz w:val="26"/>
        </w:rPr>
        <w:t>Санкт-Петербург                                        №</w:t>
      </w:r>
    </w:p>
    <w:p w14:paraId="64E97EDC" w14:textId="77777777" w:rsidR="001D1E50" w:rsidRDefault="001D1E50" w:rsidP="001D1E50">
      <w:pPr>
        <w:ind w:right="4536"/>
        <w:jc w:val="both"/>
        <w:rPr>
          <w:sz w:val="26"/>
        </w:rPr>
      </w:pPr>
    </w:p>
    <w:p w14:paraId="551B1CCE" w14:textId="0257B8CF" w:rsidR="001D1E50" w:rsidRDefault="001D1E50" w:rsidP="001D1E50">
      <w:pPr>
        <w:ind w:right="4536"/>
        <w:jc w:val="both"/>
        <w:rPr>
          <w:b/>
          <w:bCs/>
          <w:snapToGrid w:val="0"/>
        </w:rPr>
      </w:pPr>
      <w:r w:rsidRPr="001F3130">
        <w:rPr>
          <w:b/>
        </w:rPr>
        <w:t xml:space="preserve">О внесении изменений и дополнений </w:t>
      </w:r>
      <w:r>
        <w:rPr>
          <w:b/>
        </w:rPr>
        <w:t xml:space="preserve">в </w:t>
      </w:r>
      <w:r w:rsidRPr="001F3130">
        <w:rPr>
          <w:b/>
          <w:snapToGrid w:val="0"/>
        </w:rPr>
        <w:t xml:space="preserve">Положение «О порядке выдвижения, внесения, обсуждения, рассмотрения инициативных проектов, а также проведения их конкурсного отбора во </w:t>
      </w:r>
      <w:r w:rsidRPr="001F3130">
        <w:rPr>
          <w:b/>
          <w:bCs/>
          <w:snapToGrid w:val="0"/>
        </w:rPr>
        <w:t>внутригородском муниципальном образовании города федерального значения Санкт-Петербурга муниципальный округ Комендантский аэродром</w:t>
      </w:r>
      <w:r>
        <w:rPr>
          <w:b/>
          <w:bCs/>
          <w:snapToGrid w:val="0"/>
        </w:rPr>
        <w:t>»</w:t>
      </w:r>
      <w:r w:rsidR="00C90981">
        <w:rPr>
          <w:b/>
          <w:bCs/>
          <w:snapToGrid w:val="0"/>
        </w:rPr>
        <w:t>, утвержденное решением Муниципального совета №229 от 22.08.2024</w:t>
      </w:r>
    </w:p>
    <w:p w14:paraId="0C2CFD1B" w14:textId="77777777" w:rsidR="001D1E50" w:rsidRDefault="001D1E50" w:rsidP="001D1E50">
      <w:pPr>
        <w:ind w:right="4536"/>
        <w:jc w:val="both"/>
        <w:rPr>
          <w:b/>
          <w:bCs/>
          <w:snapToGrid w:val="0"/>
        </w:rPr>
      </w:pPr>
    </w:p>
    <w:p w14:paraId="34F6A85C" w14:textId="77777777" w:rsidR="001D1E50" w:rsidRPr="001F3130" w:rsidRDefault="001D1E50" w:rsidP="001D1E50">
      <w:pPr>
        <w:ind w:right="4536"/>
        <w:jc w:val="both"/>
        <w:rPr>
          <w:b/>
        </w:rPr>
      </w:pPr>
    </w:p>
    <w:p w14:paraId="75A5AA0F" w14:textId="24A8EB01" w:rsidR="001D1E50" w:rsidRPr="00651BB5" w:rsidRDefault="001D1E50" w:rsidP="001D1E50">
      <w:pPr>
        <w:suppressLineNumbers/>
        <w:tabs>
          <w:tab w:val="left" w:pos="0"/>
          <w:tab w:val="left" w:pos="284"/>
        </w:tabs>
        <w:suppressAutoHyphens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50F7">
        <w:rPr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  <w:r>
        <w:rPr>
          <w:sz w:val="24"/>
          <w:szCs w:val="24"/>
        </w:rPr>
        <w:t>,</w:t>
      </w:r>
      <w:r w:rsidR="00C90981">
        <w:rPr>
          <w:sz w:val="24"/>
          <w:szCs w:val="24"/>
        </w:rPr>
        <w:t xml:space="preserve"> учитывая заключение Юридического комитета Администрации Губернатора Санкт-Петербурга и Протест Прокуратуры Приморского района</w:t>
      </w:r>
    </w:p>
    <w:p w14:paraId="6F79FD14" w14:textId="77777777" w:rsidR="001D1E50" w:rsidRDefault="001D1E50" w:rsidP="001D1E50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0E2331">
        <w:rPr>
          <w:b/>
          <w:bCs/>
          <w:sz w:val="24"/>
          <w:szCs w:val="24"/>
          <w:bdr w:val="none" w:sz="0" w:space="0" w:color="auto" w:frame="1"/>
        </w:rPr>
        <w:t>Муниципальный совет решил:</w:t>
      </w:r>
    </w:p>
    <w:p w14:paraId="27AFA87C" w14:textId="41BD39EB" w:rsidR="001D1E50" w:rsidRDefault="001D1E50" w:rsidP="001D1E50">
      <w:pPr>
        <w:numPr>
          <w:ilvl w:val="0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4159FB">
        <w:rPr>
          <w:sz w:val="24"/>
          <w:szCs w:val="24"/>
        </w:rPr>
        <w:t xml:space="preserve">Внести </w:t>
      </w:r>
      <w:r w:rsidR="00651BB5">
        <w:rPr>
          <w:sz w:val="24"/>
          <w:szCs w:val="24"/>
        </w:rPr>
        <w:t xml:space="preserve">следующие </w:t>
      </w:r>
      <w:r w:rsidRPr="004159FB">
        <w:rPr>
          <w:sz w:val="24"/>
          <w:szCs w:val="24"/>
        </w:rPr>
        <w:t xml:space="preserve">изменения и дополнения в </w:t>
      </w:r>
      <w:r>
        <w:rPr>
          <w:sz w:val="24"/>
          <w:szCs w:val="24"/>
        </w:rPr>
        <w:t xml:space="preserve">Положение </w:t>
      </w:r>
      <w:r w:rsidRPr="00332BE5">
        <w:rPr>
          <w:bCs/>
          <w:snapToGrid w:val="0"/>
          <w:sz w:val="24"/>
          <w:szCs w:val="24"/>
        </w:rPr>
        <w:t>«О порядке</w:t>
      </w:r>
      <w:r w:rsidRPr="00332BE5">
        <w:rPr>
          <w:bCs/>
          <w:sz w:val="24"/>
          <w:szCs w:val="24"/>
        </w:rPr>
        <w:t xml:space="preserve"> выдвижения, внесения, обсуждения, рассмотрения инициативных проектов, а также</w:t>
      </w:r>
      <w:r w:rsidRPr="00332BE5">
        <w:rPr>
          <w:sz w:val="24"/>
          <w:szCs w:val="24"/>
        </w:rPr>
        <w:t xml:space="preserve"> проведения их конкурсного отбора во внутригородском муниципальном образовании города федерального значения Санкт-Петербурга муниципальный округ Комендантский аэродром»</w:t>
      </w:r>
      <w:r w:rsidRPr="00C90F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утвержденное решением Муниципального совета от 22.08.2024 года №229 (далее – Положение):  </w:t>
      </w:r>
    </w:p>
    <w:p w14:paraId="18DF5326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абзаце 1 пункта 1.1. Положения заменить слово «часть» словами «порядок определения части».</w:t>
      </w:r>
    </w:p>
    <w:p w14:paraId="4A8591D3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Подпункт  6 пункта 1.1. Положения  исключить.</w:t>
      </w:r>
    </w:p>
    <w:p w14:paraId="01382E43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Пункт 1.8. Положения исключить.</w:t>
      </w:r>
    </w:p>
    <w:p w14:paraId="63537550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Пункт 1.10. Положения  исключить.</w:t>
      </w:r>
    </w:p>
    <w:p w14:paraId="13C86804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Пункт 2.1. Положения после слов «достигших шестнадцатилетнего возраста и проживающих на территории МО Комендантский аэродром» дополнить словами «органы территориального общественного самоуправления».</w:t>
      </w:r>
    </w:p>
    <w:p w14:paraId="0A4B1A41" w14:textId="77777777" w:rsidR="001D1E50" w:rsidRPr="00332BE5" w:rsidRDefault="001D1E50" w:rsidP="001D1E50">
      <w:pPr>
        <w:numPr>
          <w:ilvl w:val="1"/>
          <w:numId w:val="1"/>
        </w:numPr>
        <w:suppressAutoHyphens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Подпункт 1 пункта 2.2. Положения изложить в следующей редакции: «</w:t>
      </w:r>
      <w:r w:rsidRPr="00332BE5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указывающие на  территорию или </w:t>
      </w:r>
      <w:r w:rsidRPr="00332BE5">
        <w:rPr>
          <w:sz w:val="24"/>
          <w:szCs w:val="24"/>
        </w:rPr>
        <w:t xml:space="preserve">часть территории </w:t>
      </w:r>
      <w:r>
        <w:rPr>
          <w:sz w:val="24"/>
          <w:szCs w:val="24"/>
        </w:rPr>
        <w:t>МО Комендантский аэродром</w:t>
      </w:r>
      <w:r w:rsidRPr="00332BE5">
        <w:rPr>
          <w:sz w:val="24"/>
          <w:szCs w:val="24"/>
        </w:rPr>
        <w:t>, на которой предполагается реализация инициативного проекта с указанием адреса (адресов) части территории МО Комендантский аэродром и позволяющего идентифицировать границы соответствующей части территории МО Комендантский аэродром</w:t>
      </w:r>
      <w:r>
        <w:rPr>
          <w:sz w:val="24"/>
          <w:szCs w:val="24"/>
        </w:rPr>
        <w:t>,  в соответствии с порядком, установленным нормативным правовым актом Муниципального совета внутригородского муниципального образования города федерального значения Санкт-Петербурга муниципальный округ Комендантский аэродром».</w:t>
      </w:r>
    </w:p>
    <w:p w14:paraId="7E3AD6F2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пункте 5.2. Положения заменить слова «п.2.3.» на слова «п.2.4.».</w:t>
      </w:r>
    </w:p>
    <w:p w14:paraId="32550FFB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подпункте 2 пункта 5.5.  Положения  слова «актов МО Комендантский аэродром» заменить на  слова «актов Санкт-Петербурга».</w:t>
      </w:r>
    </w:p>
    <w:p w14:paraId="0452D2A6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пункте 5.7. Положения  слова «МО Комендантский аэродром» заменить  словом «Санкт-Петербурга».</w:t>
      </w:r>
    </w:p>
    <w:p w14:paraId="7867E233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В пункте 7.1. Положения  слова «в приложении 3» заменить на  слова «в приложении 4».</w:t>
      </w:r>
    </w:p>
    <w:p w14:paraId="445DABB3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пункте 8.4. Положения слова «и настоящему Положению» исключить.</w:t>
      </w:r>
    </w:p>
    <w:p w14:paraId="5890BE87" w14:textId="77777777" w:rsidR="001D1E50" w:rsidRPr="00332BE5" w:rsidRDefault="001D1E50" w:rsidP="001D1E50">
      <w:pPr>
        <w:numPr>
          <w:ilvl w:val="1"/>
          <w:numId w:val="1"/>
        </w:numPr>
        <w:suppressAutoHyphens/>
        <w:ind w:left="0" w:firstLine="71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Подпункт 1 пункта 8.10. Положения   изложить в следующей редакции: «</w:t>
      </w:r>
      <w:r w:rsidRPr="00332BE5">
        <w:rPr>
          <w:sz w:val="24"/>
          <w:szCs w:val="24"/>
          <w:shd w:val="clear" w:color="auto" w:fill="FFFFFF"/>
        </w:rPr>
        <w:t xml:space="preserve">1) </w:t>
      </w:r>
      <w:r>
        <w:rPr>
          <w:sz w:val="24"/>
          <w:szCs w:val="24"/>
          <w:shd w:val="clear" w:color="auto" w:fill="FFFFFF"/>
        </w:rPr>
        <w:t xml:space="preserve">сведения о части территории </w:t>
      </w:r>
      <w:r w:rsidRPr="00332BE5">
        <w:rPr>
          <w:sz w:val="24"/>
          <w:szCs w:val="24"/>
          <w:shd w:val="clear" w:color="auto" w:fill="FFFFFF"/>
        </w:rPr>
        <w:t>МО Комендантский аэродром на которой был реализован инициативный проект с указанием адреса (адресов) части территории МО Комендантский аэродром и (или) иного описания местоположения части территории МО Комендантский аэродром, позволяющего идентифицировать границы соответствующей части территории МО Комендантский аэродром</w:t>
      </w:r>
      <w:r>
        <w:rPr>
          <w:sz w:val="24"/>
          <w:szCs w:val="24"/>
          <w:shd w:val="clear" w:color="auto" w:fill="FFFFFF"/>
        </w:rPr>
        <w:t>».</w:t>
      </w:r>
    </w:p>
    <w:p w14:paraId="43EA2C57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Подпункт 2.1. раздела 2  приложения 4 к Положению исключить.</w:t>
      </w:r>
    </w:p>
    <w:p w14:paraId="09B3E3A5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пункте 1 приложения 3 к Положению  после слов «Местной администрации МО Комендантский аэродром»  дополнить  словами «ИНН 7814308245, расположенного по адресу: Санкт-Петербург, Богатырский проспект,7, к.10, стр. 1».</w:t>
      </w:r>
    </w:p>
    <w:p w14:paraId="5530E2D8" w14:textId="77777777" w:rsidR="001D1E50" w:rsidRDefault="001D1E50" w:rsidP="001D1E50">
      <w:pPr>
        <w:pStyle w:val="a3"/>
        <w:spacing w:before="0" w:beforeAutospacing="0" w:after="0" w:afterAutospacing="0" w:line="206" w:lineRule="atLeast"/>
        <w:ind w:firstLine="387"/>
        <w:jc w:val="both"/>
      </w:pPr>
      <w:r>
        <w:tab/>
        <w:t>1.15.</w:t>
      </w:r>
      <w:r>
        <w:tab/>
        <w:t>Дополнить  пунктом 2 приложение 3 к Положению и изложить его в следующей редакции «Согласие действует до "__"______ ____ г.    Субъект персональных данных вправе отозвать настоящее согласие на обработку своих персональных данных, письменно уведомив об этом оператора».</w:t>
      </w:r>
    </w:p>
    <w:p w14:paraId="4F7B5142" w14:textId="1363D63F" w:rsidR="001D1E50" w:rsidRPr="00332BE5" w:rsidRDefault="001D1E50" w:rsidP="001D1E50">
      <w:pPr>
        <w:pStyle w:val="a3"/>
        <w:spacing w:before="0" w:beforeAutospacing="0" w:after="0" w:afterAutospacing="0" w:line="206" w:lineRule="atLeast"/>
        <w:ind w:firstLine="387"/>
        <w:jc w:val="both"/>
      </w:pPr>
      <w:r>
        <w:tab/>
        <w:t xml:space="preserve">2. </w:t>
      </w:r>
      <w:r w:rsidRPr="00332BE5">
        <w:t xml:space="preserve">Контроль </w:t>
      </w:r>
      <w:r>
        <w:t xml:space="preserve">за </w:t>
      </w:r>
      <w:r w:rsidRPr="00332BE5">
        <w:t>исполнени</w:t>
      </w:r>
      <w:r>
        <w:t>ем</w:t>
      </w:r>
      <w:r w:rsidRPr="00332BE5">
        <w:t xml:space="preserve"> настоящего решения возложить на главу Местной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аэродром. </w:t>
      </w:r>
    </w:p>
    <w:p w14:paraId="48E9342E" w14:textId="77777777" w:rsidR="001D1E50" w:rsidRPr="00332BE5" w:rsidRDefault="001D1E50" w:rsidP="001D1E50">
      <w:pPr>
        <w:numPr>
          <w:ilvl w:val="0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332BE5">
        <w:rPr>
          <w:sz w:val="24"/>
          <w:szCs w:val="24"/>
        </w:rPr>
        <w:t>Решение вступает в силу с момента его официального опубликования (обнародования).</w:t>
      </w:r>
    </w:p>
    <w:p w14:paraId="3583B56F" w14:textId="77777777" w:rsidR="001D1E50" w:rsidRDefault="001D1E50" w:rsidP="001D1E50">
      <w:pPr>
        <w:suppressAutoHyphens/>
        <w:jc w:val="both"/>
        <w:rPr>
          <w:sz w:val="24"/>
          <w:szCs w:val="24"/>
        </w:rPr>
      </w:pPr>
    </w:p>
    <w:p w14:paraId="18D42C4F" w14:textId="77777777" w:rsidR="001D1E50" w:rsidRDefault="001D1E50" w:rsidP="001D1E50">
      <w:pPr>
        <w:suppressAutoHyphens/>
        <w:jc w:val="both"/>
        <w:rPr>
          <w:sz w:val="24"/>
          <w:szCs w:val="24"/>
        </w:rPr>
      </w:pPr>
    </w:p>
    <w:p w14:paraId="2118D9F7" w14:textId="77777777" w:rsidR="001D1E50" w:rsidRPr="00332BE5" w:rsidRDefault="001D1E50" w:rsidP="001D1E50">
      <w:pPr>
        <w:pStyle w:val="3"/>
        <w:keepNext w:val="0"/>
        <w:suppressLineNumbers/>
        <w:suppressAutoHyphens/>
        <w:rPr>
          <w:sz w:val="24"/>
          <w:szCs w:val="24"/>
        </w:rPr>
      </w:pPr>
      <w:r w:rsidRPr="00332BE5">
        <w:rPr>
          <w:sz w:val="24"/>
          <w:szCs w:val="24"/>
        </w:rPr>
        <w:t xml:space="preserve">Глава Муниципального образования </w:t>
      </w:r>
    </w:p>
    <w:p w14:paraId="516E9EF0" w14:textId="57A78FE0" w:rsidR="001D1E50" w:rsidRPr="00332BE5" w:rsidRDefault="001D1E50" w:rsidP="001D1E50">
      <w:pPr>
        <w:pStyle w:val="3"/>
        <w:keepNext w:val="0"/>
        <w:suppressLineNumbers/>
        <w:suppressAutoHyphens/>
        <w:rPr>
          <w:sz w:val="24"/>
          <w:szCs w:val="24"/>
        </w:rPr>
      </w:pPr>
      <w:r w:rsidRPr="00332BE5">
        <w:rPr>
          <w:sz w:val="24"/>
          <w:szCs w:val="24"/>
        </w:rPr>
        <w:t xml:space="preserve">МО Комендантский аэродром </w:t>
      </w:r>
      <w:r w:rsidRPr="00332BE5">
        <w:rPr>
          <w:sz w:val="24"/>
          <w:szCs w:val="24"/>
        </w:rPr>
        <w:tab/>
      </w:r>
      <w:r w:rsidRPr="00332BE5">
        <w:rPr>
          <w:sz w:val="24"/>
          <w:szCs w:val="24"/>
        </w:rPr>
        <w:tab/>
      </w:r>
      <w:r w:rsidRPr="00332BE5">
        <w:rPr>
          <w:sz w:val="24"/>
          <w:szCs w:val="24"/>
        </w:rPr>
        <w:tab/>
      </w:r>
      <w:r w:rsidRPr="00332BE5">
        <w:rPr>
          <w:sz w:val="24"/>
          <w:szCs w:val="24"/>
        </w:rPr>
        <w:tab/>
        <w:t xml:space="preserve">                 </w:t>
      </w:r>
      <w:r w:rsidRPr="00332BE5">
        <w:rPr>
          <w:sz w:val="24"/>
          <w:szCs w:val="24"/>
        </w:rPr>
        <w:tab/>
      </w:r>
      <w:r>
        <w:rPr>
          <w:sz w:val="24"/>
          <w:szCs w:val="24"/>
        </w:rPr>
        <w:t>М.Ю.Брызгалова</w:t>
      </w:r>
    </w:p>
    <w:p w14:paraId="1BD43E99" w14:textId="77777777" w:rsidR="00825309" w:rsidRDefault="00825309"/>
    <w:sectPr w:rsidR="00825309" w:rsidSect="00332BE5">
      <w:pgSz w:w="11907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C19C7"/>
    <w:multiLevelType w:val="multilevel"/>
    <w:tmpl w:val="D5D4BF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" w15:restartNumberingAfterBreak="0">
    <w:nsid w:val="7608639B"/>
    <w:multiLevelType w:val="hybridMultilevel"/>
    <w:tmpl w:val="207CBB10"/>
    <w:lvl w:ilvl="0" w:tplc="71287F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4058943">
    <w:abstractNumId w:val="0"/>
  </w:num>
  <w:num w:numId="2" w16cid:durableId="90461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E50"/>
    <w:rsid w:val="00001777"/>
    <w:rsid w:val="001D1E50"/>
    <w:rsid w:val="00434966"/>
    <w:rsid w:val="00651BB5"/>
    <w:rsid w:val="00825309"/>
    <w:rsid w:val="00B216F2"/>
    <w:rsid w:val="00B4371C"/>
    <w:rsid w:val="00C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7009"/>
  <w15:docId w15:val="{E99BC5C9-903E-4FEA-B67C-1AF20535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1E50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1D1E50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D1E50"/>
    <w:pPr>
      <w:keepNext/>
      <w:suppressLineNumbers/>
      <w:suppressAutoHyphens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1E5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E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1E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Стиль1"/>
    <w:basedOn w:val="a"/>
    <w:rsid w:val="001D1E50"/>
    <w:rPr>
      <w:sz w:val="24"/>
    </w:rPr>
  </w:style>
  <w:style w:type="paragraph" w:styleId="a3">
    <w:name w:val="Normal (Web)"/>
    <w:basedOn w:val="a"/>
    <w:uiPriority w:val="99"/>
    <w:unhideWhenUsed/>
    <w:rsid w:val="001D1E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1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OTV</cp:lastModifiedBy>
  <cp:revision>4</cp:revision>
  <dcterms:created xsi:type="dcterms:W3CDTF">2025-01-16T13:05:00Z</dcterms:created>
  <dcterms:modified xsi:type="dcterms:W3CDTF">2025-01-20T15:20:00Z</dcterms:modified>
</cp:coreProperties>
</file>