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14" w:rsidRDefault="00330114" w:rsidP="00330114">
      <w:pPr>
        <w:jc w:val="center"/>
      </w:pPr>
      <w:bookmarkStart w:id="0" w:name="_GoBack"/>
      <w:r>
        <w:t>Безопасный двор</w:t>
      </w:r>
    </w:p>
    <w:p w:rsidR="00330114" w:rsidRDefault="00330114" w:rsidP="00330114">
      <w:pPr>
        <w:jc w:val="both"/>
      </w:pPr>
      <w:r>
        <w:t xml:space="preserve">Госавтоинспекторами УМВД России </w:t>
      </w:r>
      <w:r>
        <w:t xml:space="preserve">по </w:t>
      </w:r>
      <w:r>
        <w:t xml:space="preserve">Приморскому району г. Санкт-Петербурга </w:t>
      </w:r>
      <w:r>
        <w:t xml:space="preserve">была проведена акция «Безопасный двор» в одном из дворов </w:t>
      </w:r>
      <w:r>
        <w:t>Приморского района г. Санкт-Петербурга</w:t>
      </w:r>
      <w:r>
        <w:t>. Данное мероприятие направлено, чтобы рассказать детям и их родителям о правилах безопасного поведени</w:t>
      </w:r>
      <w:r>
        <w:t xml:space="preserve">я на территории дворов и улиц. </w:t>
      </w:r>
    </w:p>
    <w:p w:rsidR="00330114" w:rsidRDefault="00330114" w:rsidP="00330114">
      <w:pPr>
        <w:jc w:val="both"/>
      </w:pPr>
      <w:r>
        <w:t>В ходе данной акции детворе и их родителям напомнили о необходимости соблюдения безопасного поведения на проезжей части и во дворах, акцентировав внимание взрослых, насколько важно своим примером демонстрировать детям ответственное отношение к собственной безопасности. Особое внимание взрослых было обращено на необходимость постоянного контроля за повед</w:t>
      </w:r>
      <w:r>
        <w:t xml:space="preserve">ением детей во время прогулок. </w:t>
      </w:r>
    </w:p>
    <w:p w:rsidR="00330114" w:rsidRDefault="00330114" w:rsidP="00330114">
      <w:pPr>
        <w:jc w:val="both"/>
      </w:pPr>
      <w:r>
        <w:t>Полицейские объяснили детям, что дорога и прилегающая к ней территория не место для игр, обратив их внимание на то, что пешеходам следует переходить дорогу по пешеходному переходу, убедившись в безопасности, и не перебегать улицу на</w:t>
      </w:r>
      <w:r>
        <w:t xml:space="preserve"> запрещающий сигнал светофора. </w:t>
      </w:r>
    </w:p>
    <w:p w:rsidR="00E5074D" w:rsidRDefault="00330114" w:rsidP="00330114">
      <w:pPr>
        <w:jc w:val="both"/>
      </w:pPr>
      <w:r>
        <w:t>В заключение акции детям</w:t>
      </w:r>
      <w:r>
        <w:t xml:space="preserve"> были вручены памятки грамотного участника дорожного движения.</w:t>
      </w:r>
      <w:bookmarkEnd w:id="0"/>
    </w:p>
    <w:sectPr w:rsidR="00E5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E2"/>
    <w:rsid w:val="002363E2"/>
    <w:rsid w:val="00330114"/>
    <w:rsid w:val="005E04E7"/>
    <w:rsid w:val="00BC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48A43-43EB-412C-A889-9D86A0D5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2022-02-16T14:16:00Z</dcterms:created>
  <dcterms:modified xsi:type="dcterms:W3CDTF">2022-02-16T14:19:00Z</dcterms:modified>
</cp:coreProperties>
</file>