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37F" w:rsidRDefault="00886DF8" w:rsidP="0092537F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00A9">
        <w:rPr>
          <w:rFonts w:ascii="Times New Roman" w:hAnsi="Times New Roman" w:cs="Times New Roman"/>
          <w:b/>
          <w:sz w:val="28"/>
          <w:szCs w:val="28"/>
        </w:rPr>
        <w:t xml:space="preserve">Профилактика пожаров </w:t>
      </w:r>
    </w:p>
    <w:p w:rsidR="0067796D" w:rsidRPr="000A00A9" w:rsidRDefault="0067796D" w:rsidP="0092537F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32DB" w:rsidRDefault="005E30BA" w:rsidP="000D17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00A9">
        <w:rPr>
          <w:rFonts w:ascii="Times New Roman" w:hAnsi="Times New Roman" w:cs="Times New Roman"/>
          <w:sz w:val="28"/>
          <w:szCs w:val="28"/>
        </w:rPr>
        <w:t xml:space="preserve">За </w:t>
      </w:r>
      <w:r w:rsidR="0078510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53433" w:rsidRPr="000A00A9">
        <w:rPr>
          <w:rFonts w:ascii="Times New Roman" w:hAnsi="Times New Roman" w:cs="Times New Roman"/>
          <w:sz w:val="28"/>
          <w:szCs w:val="28"/>
        </w:rPr>
        <w:t xml:space="preserve"> </w:t>
      </w:r>
      <w:r w:rsidR="00785102">
        <w:rPr>
          <w:rFonts w:ascii="Times New Roman" w:hAnsi="Times New Roman" w:cs="Times New Roman"/>
          <w:sz w:val="28"/>
          <w:szCs w:val="28"/>
        </w:rPr>
        <w:t>полугодие</w:t>
      </w:r>
      <w:r w:rsidR="00453433" w:rsidRPr="000A00A9">
        <w:rPr>
          <w:rFonts w:ascii="Times New Roman" w:hAnsi="Times New Roman" w:cs="Times New Roman"/>
          <w:sz w:val="28"/>
          <w:szCs w:val="28"/>
        </w:rPr>
        <w:t xml:space="preserve"> 202</w:t>
      </w:r>
      <w:r w:rsidR="00785102">
        <w:rPr>
          <w:rFonts w:ascii="Times New Roman" w:hAnsi="Times New Roman" w:cs="Times New Roman"/>
          <w:sz w:val="28"/>
          <w:szCs w:val="28"/>
        </w:rPr>
        <w:t>2</w:t>
      </w:r>
      <w:r w:rsidRPr="000A00A9">
        <w:rPr>
          <w:rFonts w:ascii="Times New Roman" w:hAnsi="Times New Roman" w:cs="Times New Roman"/>
          <w:sz w:val="28"/>
          <w:szCs w:val="28"/>
        </w:rPr>
        <w:t xml:space="preserve">г. на территории Приморского района произошло </w:t>
      </w:r>
      <w:r w:rsidR="00785102">
        <w:rPr>
          <w:rFonts w:ascii="Times New Roman" w:hAnsi="Times New Roman" w:cs="Times New Roman"/>
          <w:sz w:val="28"/>
          <w:szCs w:val="28"/>
        </w:rPr>
        <w:t>286</w:t>
      </w:r>
      <w:r w:rsidR="00453433" w:rsidRPr="000A00A9">
        <w:rPr>
          <w:rFonts w:ascii="Times New Roman" w:hAnsi="Times New Roman" w:cs="Times New Roman"/>
          <w:sz w:val="28"/>
          <w:szCs w:val="28"/>
        </w:rPr>
        <w:t xml:space="preserve"> </w:t>
      </w:r>
      <w:r w:rsidRPr="000A00A9">
        <w:rPr>
          <w:rFonts w:ascii="Times New Roman" w:hAnsi="Times New Roman" w:cs="Times New Roman"/>
          <w:sz w:val="28"/>
          <w:szCs w:val="28"/>
        </w:rPr>
        <w:t xml:space="preserve">пожаров. Наибольшее количество пожаров произошло по  причине неосторожного обращения с огнем – </w:t>
      </w:r>
      <w:r w:rsidR="00785102">
        <w:rPr>
          <w:rFonts w:ascii="Times New Roman" w:hAnsi="Times New Roman" w:cs="Times New Roman"/>
          <w:sz w:val="28"/>
          <w:szCs w:val="28"/>
        </w:rPr>
        <w:t>153</w:t>
      </w:r>
      <w:r w:rsidRPr="000A00A9">
        <w:rPr>
          <w:rFonts w:ascii="Times New Roman" w:hAnsi="Times New Roman" w:cs="Times New Roman"/>
          <w:sz w:val="28"/>
          <w:szCs w:val="28"/>
        </w:rPr>
        <w:t xml:space="preserve"> случа</w:t>
      </w:r>
      <w:r w:rsidR="00785102">
        <w:rPr>
          <w:rFonts w:ascii="Times New Roman" w:hAnsi="Times New Roman" w:cs="Times New Roman"/>
          <w:sz w:val="28"/>
          <w:szCs w:val="28"/>
        </w:rPr>
        <w:t>я</w:t>
      </w:r>
      <w:r w:rsidRPr="000A00A9">
        <w:rPr>
          <w:rFonts w:ascii="Times New Roman" w:hAnsi="Times New Roman" w:cs="Times New Roman"/>
          <w:sz w:val="28"/>
          <w:szCs w:val="28"/>
        </w:rPr>
        <w:t xml:space="preserve">. В жилых домах произошло </w:t>
      </w:r>
      <w:r w:rsidR="00785102">
        <w:rPr>
          <w:rFonts w:ascii="Times New Roman" w:hAnsi="Times New Roman" w:cs="Times New Roman"/>
          <w:sz w:val="28"/>
          <w:szCs w:val="28"/>
        </w:rPr>
        <w:t>57</w:t>
      </w:r>
      <w:r w:rsidR="00453433" w:rsidRPr="000A00A9">
        <w:rPr>
          <w:rFonts w:ascii="Times New Roman" w:hAnsi="Times New Roman" w:cs="Times New Roman"/>
          <w:sz w:val="28"/>
          <w:szCs w:val="28"/>
        </w:rPr>
        <w:t xml:space="preserve"> пожар</w:t>
      </w:r>
      <w:r w:rsidR="00785102">
        <w:rPr>
          <w:rFonts w:ascii="Times New Roman" w:hAnsi="Times New Roman" w:cs="Times New Roman"/>
          <w:sz w:val="28"/>
          <w:szCs w:val="28"/>
        </w:rPr>
        <w:t>ов</w:t>
      </w:r>
      <w:r w:rsidRPr="000A00A9">
        <w:rPr>
          <w:rFonts w:ascii="Times New Roman" w:hAnsi="Times New Roman" w:cs="Times New Roman"/>
          <w:sz w:val="28"/>
          <w:szCs w:val="28"/>
        </w:rPr>
        <w:t xml:space="preserve">, на которых погибло </w:t>
      </w:r>
      <w:r w:rsidR="00785102">
        <w:rPr>
          <w:rFonts w:ascii="Times New Roman" w:hAnsi="Times New Roman" w:cs="Times New Roman"/>
          <w:sz w:val="28"/>
          <w:szCs w:val="28"/>
        </w:rPr>
        <w:t>4</w:t>
      </w:r>
      <w:r w:rsidRPr="000A00A9">
        <w:rPr>
          <w:rFonts w:ascii="Times New Roman" w:hAnsi="Times New Roman" w:cs="Times New Roman"/>
          <w:sz w:val="28"/>
          <w:szCs w:val="28"/>
        </w:rPr>
        <w:t xml:space="preserve"> человека,  </w:t>
      </w:r>
      <w:r w:rsidR="00785102">
        <w:rPr>
          <w:rFonts w:ascii="Times New Roman" w:hAnsi="Times New Roman" w:cs="Times New Roman"/>
          <w:sz w:val="28"/>
          <w:szCs w:val="28"/>
        </w:rPr>
        <w:t>6</w:t>
      </w:r>
      <w:r w:rsidR="00453433" w:rsidRPr="000A00A9">
        <w:rPr>
          <w:rFonts w:ascii="Times New Roman" w:hAnsi="Times New Roman" w:cs="Times New Roman"/>
          <w:sz w:val="28"/>
          <w:szCs w:val="28"/>
        </w:rPr>
        <w:t xml:space="preserve"> человек получил</w:t>
      </w:r>
      <w:r w:rsidRPr="000A00A9">
        <w:rPr>
          <w:rFonts w:ascii="Times New Roman" w:hAnsi="Times New Roman" w:cs="Times New Roman"/>
          <w:sz w:val="28"/>
          <w:szCs w:val="28"/>
        </w:rPr>
        <w:t xml:space="preserve"> травмы.</w:t>
      </w:r>
    </w:p>
    <w:p w:rsidR="003432DB" w:rsidRDefault="00886DF8" w:rsidP="000D17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32DB">
        <w:rPr>
          <w:rFonts w:ascii="Times New Roman" w:hAnsi="Times New Roman" w:cs="Times New Roman"/>
          <w:sz w:val="28"/>
          <w:szCs w:val="28"/>
        </w:rPr>
        <w:t xml:space="preserve">Основными причинами возникновения пожаров в жилом секторе являются неосторожное обращение с огнем, нарушение правил эксплуатации печного отопления, электрооборудования, неисправность </w:t>
      </w:r>
      <w:bookmarkStart w:id="0" w:name="_GoBack"/>
      <w:bookmarkEnd w:id="0"/>
      <w:r w:rsidR="00551A86" w:rsidRPr="003432DB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fldChar w:fldCharType="begin"/>
      </w:r>
      <w:r w:rsidR="0067796D" w:rsidRPr="003432DB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instrText xml:space="preserve"> HYPERLINK "https://pandia.ru/text/category/yelektroprovodka/" \o "Электропроводка" </w:instrText>
      </w:r>
      <w:r w:rsidR="00551A86" w:rsidRPr="003432DB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fldChar w:fldCharType="separate"/>
      </w:r>
      <w:r w:rsidRPr="003432DB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электропроводки</w:t>
      </w:r>
      <w:r w:rsidR="00551A86" w:rsidRPr="003432DB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fldChar w:fldCharType="end"/>
      </w:r>
      <w:r w:rsidRPr="003432DB">
        <w:rPr>
          <w:rFonts w:ascii="Times New Roman" w:hAnsi="Times New Roman" w:cs="Times New Roman"/>
          <w:sz w:val="28"/>
          <w:szCs w:val="28"/>
        </w:rPr>
        <w:t>, а также детская шалость с огнем.</w:t>
      </w:r>
    </w:p>
    <w:p w:rsidR="000D17EB" w:rsidRDefault="00886DF8" w:rsidP="000D17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32DB">
        <w:rPr>
          <w:rFonts w:ascii="Times New Roman" w:hAnsi="Times New Roman" w:cs="Times New Roman"/>
          <w:sz w:val="28"/>
          <w:szCs w:val="28"/>
        </w:rPr>
        <w:t>Во избежание трагических последствий, придержива</w:t>
      </w:r>
      <w:r w:rsidR="003432DB" w:rsidRPr="003432DB">
        <w:rPr>
          <w:rFonts w:ascii="Times New Roman" w:hAnsi="Times New Roman" w:cs="Times New Roman"/>
          <w:sz w:val="28"/>
          <w:szCs w:val="28"/>
        </w:rPr>
        <w:t>йтесь</w:t>
      </w:r>
      <w:r w:rsidR="003432DB">
        <w:rPr>
          <w:rFonts w:ascii="Times New Roman" w:hAnsi="Times New Roman" w:cs="Times New Roman"/>
          <w:sz w:val="28"/>
          <w:szCs w:val="28"/>
        </w:rPr>
        <w:t xml:space="preserve"> следующих правил</w:t>
      </w:r>
      <w:r w:rsidR="000D17EB">
        <w:rPr>
          <w:rFonts w:ascii="Times New Roman" w:hAnsi="Times New Roman" w:cs="Times New Roman"/>
          <w:sz w:val="28"/>
          <w:szCs w:val="28"/>
        </w:rPr>
        <w:t>:</w:t>
      </w:r>
    </w:p>
    <w:p w:rsidR="000D17EB" w:rsidRPr="000D17EB" w:rsidRDefault="00F33524" w:rsidP="000D17E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7EB">
        <w:rPr>
          <w:rFonts w:ascii="Times New Roman" w:hAnsi="Times New Roman" w:cs="Times New Roman"/>
          <w:sz w:val="28"/>
          <w:szCs w:val="28"/>
        </w:rPr>
        <w:t>П</w:t>
      </w:r>
      <w:r w:rsidR="003432DB" w:rsidRPr="000D17EB">
        <w:rPr>
          <w:rFonts w:ascii="Times New Roman" w:hAnsi="Times New Roman" w:cs="Times New Roman"/>
          <w:sz w:val="28"/>
          <w:szCs w:val="28"/>
        </w:rPr>
        <w:t>роверя</w:t>
      </w:r>
      <w:r w:rsidRPr="000D17EB">
        <w:rPr>
          <w:rFonts w:ascii="Times New Roman" w:hAnsi="Times New Roman" w:cs="Times New Roman"/>
          <w:sz w:val="28"/>
          <w:szCs w:val="28"/>
        </w:rPr>
        <w:t>йте</w:t>
      </w:r>
      <w:r w:rsidR="00886DF8" w:rsidRPr="000D17EB">
        <w:rPr>
          <w:rFonts w:ascii="Times New Roman" w:hAnsi="Times New Roman" w:cs="Times New Roman"/>
          <w:sz w:val="28"/>
          <w:szCs w:val="28"/>
        </w:rPr>
        <w:t xml:space="preserve"> состояние электропроводки, исправность розеток, выключателей, рубил</w:t>
      </w:r>
      <w:r w:rsidRPr="000D17EB">
        <w:rPr>
          <w:rFonts w:ascii="Times New Roman" w:hAnsi="Times New Roman" w:cs="Times New Roman"/>
          <w:sz w:val="28"/>
          <w:szCs w:val="28"/>
        </w:rPr>
        <w:t>ьников и других электроприборов.</w:t>
      </w:r>
    </w:p>
    <w:p w:rsidR="003432DB" w:rsidRPr="000D17EB" w:rsidRDefault="00F33524" w:rsidP="000D17E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7EB">
        <w:rPr>
          <w:rFonts w:ascii="Times New Roman" w:hAnsi="Times New Roman" w:cs="Times New Roman"/>
          <w:sz w:val="28"/>
          <w:szCs w:val="28"/>
        </w:rPr>
        <w:t>Н</w:t>
      </w:r>
      <w:r w:rsidR="00886DF8" w:rsidRPr="000D17EB">
        <w:rPr>
          <w:rFonts w:ascii="Times New Roman" w:hAnsi="Times New Roman" w:cs="Times New Roman"/>
          <w:sz w:val="28"/>
          <w:szCs w:val="28"/>
        </w:rPr>
        <w:t>е допуска</w:t>
      </w:r>
      <w:r w:rsidRPr="000D17EB">
        <w:rPr>
          <w:rFonts w:ascii="Times New Roman" w:hAnsi="Times New Roman" w:cs="Times New Roman"/>
          <w:sz w:val="28"/>
          <w:szCs w:val="28"/>
        </w:rPr>
        <w:t>йте</w:t>
      </w:r>
      <w:r w:rsidR="00886DF8" w:rsidRPr="000D17EB">
        <w:rPr>
          <w:rFonts w:ascii="Times New Roman" w:hAnsi="Times New Roman" w:cs="Times New Roman"/>
          <w:sz w:val="28"/>
          <w:szCs w:val="28"/>
        </w:rPr>
        <w:t xml:space="preserve"> использование электроприборов не заводского изготовления, а также не предназначенных для и</w:t>
      </w:r>
      <w:r w:rsidRPr="000D17EB">
        <w:rPr>
          <w:rFonts w:ascii="Times New Roman" w:hAnsi="Times New Roman" w:cs="Times New Roman"/>
          <w:sz w:val="28"/>
          <w:szCs w:val="28"/>
        </w:rPr>
        <w:t>спользования в жилых помещениях.</w:t>
      </w:r>
    </w:p>
    <w:p w:rsidR="000D17EB" w:rsidRPr="000D17EB" w:rsidRDefault="000D17EB" w:rsidP="000D17E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7EB">
        <w:rPr>
          <w:rFonts w:ascii="Times New Roman" w:hAnsi="Times New Roman" w:cs="Times New Roman"/>
          <w:sz w:val="28"/>
          <w:szCs w:val="28"/>
        </w:rPr>
        <w:t xml:space="preserve">Используйте электроприборы </w:t>
      </w:r>
      <w:r w:rsidR="00886DF8" w:rsidRPr="000D17EB">
        <w:rPr>
          <w:rFonts w:ascii="Times New Roman" w:hAnsi="Times New Roman" w:cs="Times New Roman"/>
          <w:sz w:val="28"/>
          <w:szCs w:val="28"/>
        </w:rPr>
        <w:t xml:space="preserve"> в соответствии с паспортами</w:t>
      </w:r>
      <w:r w:rsidR="00F33524" w:rsidRPr="000D17EB">
        <w:rPr>
          <w:rFonts w:ascii="Times New Roman" w:hAnsi="Times New Roman" w:cs="Times New Roman"/>
          <w:sz w:val="28"/>
          <w:szCs w:val="28"/>
        </w:rPr>
        <w:t xml:space="preserve"> и инструкциями по эксплуатации.</w:t>
      </w:r>
    </w:p>
    <w:p w:rsidR="000D17EB" w:rsidRPr="000D17EB" w:rsidRDefault="00F33524" w:rsidP="000D17E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7EB">
        <w:rPr>
          <w:rFonts w:ascii="Times New Roman" w:hAnsi="Times New Roman" w:cs="Times New Roman"/>
          <w:sz w:val="28"/>
          <w:szCs w:val="28"/>
        </w:rPr>
        <w:t>Н</w:t>
      </w:r>
      <w:r w:rsidR="00886DF8" w:rsidRPr="000D17EB">
        <w:rPr>
          <w:rFonts w:ascii="Times New Roman" w:hAnsi="Times New Roman" w:cs="Times New Roman"/>
          <w:sz w:val="28"/>
          <w:szCs w:val="28"/>
        </w:rPr>
        <w:t>е оставля</w:t>
      </w:r>
      <w:r w:rsidRPr="000D17EB">
        <w:rPr>
          <w:rFonts w:ascii="Times New Roman" w:hAnsi="Times New Roman" w:cs="Times New Roman"/>
          <w:sz w:val="28"/>
          <w:szCs w:val="28"/>
        </w:rPr>
        <w:t>йте</w:t>
      </w:r>
      <w:r w:rsidR="00886DF8" w:rsidRPr="000D17EB">
        <w:rPr>
          <w:rFonts w:ascii="Times New Roman" w:hAnsi="Times New Roman" w:cs="Times New Roman"/>
          <w:sz w:val="28"/>
          <w:szCs w:val="28"/>
        </w:rPr>
        <w:t xml:space="preserve"> электрообогреватели и электроплиты, в</w:t>
      </w:r>
      <w:r w:rsidRPr="000D17EB">
        <w:rPr>
          <w:rFonts w:ascii="Times New Roman" w:hAnsi="Times New Roman" w:cs="Times New Roman"/>
          <w:sz w:val="28"/>
          <w:szCs w:val="28"/>
        </w:rPr>
        <w:t>ключенные в сеть, без присмотра.</w:t>
      </w:r>
    </w:p>
    <w:p w:rsidR="003432DB" w:rsidRPr="000D17EB" w:rsidRDefault="00F33524" w:rsidP="000D17E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7EB">
        <w:rPr>
          <w:rFonts w:ascii="Times New Roman" w:hAnsi="Times New Roman" w:cs="Times New Roman"/>
          <w:sz w:val="28"/>
          <w:szCs w:val="28"/>
        </w:rPr>
        <w:t>Н</w:t>
      </w:r>
      <w:r w:rsidR="00886DF8" w:rsidRPr="000D17EB">
        <w:rPr>
          <w:rFonts w:ascii="Times New Roman" w:hAnsi="Times New Roman" w:cs="Times New Roman"/>
          <w:sz w:val="28"/>
          <w:szCs w:val="28"/>
        </w:rPr>
        <w:t>е использ</w:t>
      </w:r>
      <w:r w:rsidRPr="000D17EB">
        <w:rPr>
          <w:rFonts w:ascii="Times New Roman" w:hAnsi="Times New Roman" w:cs="Times New Roman"/>
          <w:sz w:val="28"/>
          <w:szCs w:val="28"/>
        </w:rPr>
        <w:t>уйте</w:t>
      </w:r>
      <w:r w:rsidR="00886DF8" w:rsidRPr="000D17EB">
        <w:rPr>
          <w:rFonts w:ascii="Times New Roman" w:hAnsi="Times New Roman" w:cs="Times New Roman"/>
          <w:sz w:val="28"/>
          <w:szCs w:val="28"/>
        </w:rPr>
        <w:t xml:space="preserve"> электроприборы для сушки белья и других предметов дома</w:t>
      </w:r>
      <w:r w:rsidRPr="000D17EB">
        <w:rPr>
          <w:rFonts w:ascii="Times New Roman" w:hAnsi="Times New Roman" w:cs="Times New Roman"/>
          <w:sz w:val="28"/>
          <w:szCs w:val="28"/>
        </w:rPr>
        <w:t>шнего обихода.</w:t>
      </w:r>
    </w:p>
    <w:p w:rsidR="000D17EB" w:rsidRPr="000D17EB" w:rsidRDefault="00F33524" w:rsidP="000D17E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7EB">
        <w:rPr>
          <w:rFonts w:ascii="Times New Roman" w:hAnsi="Times New Roman" w:cs="Times New Roman"/>
          <w:sz w:val="28"/>
          <w:szCs w:val="28"/>
        </w:rPr>
        <w:t>Н</w:t>
      </w:r>
      <w:r w:rsidR="00886DF8" w:rsidRPr="000D17EB">
        <w:rPr>
          <w:rFonts w:ascii="Times New Roman" w:hAnsi="Times New Roman" w:cs="Times New Roman"/>
          <w:sz w:val="28"/>
          <w:szCs w:val="28"/>
        </w:rPr>
        <w:t>е подключа</w:t>
      </w:r>
      <w:r w:rsidRPr="000D17EB">
        <w:rPr>
          <w:rFonts w:ascii="Times New Roman" w:hAnsi="Times New Roman" w:cs="Times New Roman"/>
          <w:sz w:val="28"/>
          <w:szCs w:val="28"/>
        </w:rPr>
        <w:t>йте к одному источнику питания несколько электроприборов.</w:t>
      </w:r>
    </w:p>
    <w:p w:rsidR="000D17EB" w:rsidRPr="000D17EB" w:rsidRDefault="00F33524" w:rsidP="000D17E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7EB">
        <w:rPr>
          <w:rFonts w:ascii="Times New Roman" w:hAnsi="Times New Roman" w:cs="Times New Roman"/>
          <w:sz w:val="28"/>
          <w:szCs w:val="28"/>
        </w:rPr>
        <w:t>Н</w:t>
      </w:r>
      <w:r w:rsidR="00886DF8" w:rsidRPr="000D17EB">
        <w:rPr>
          <w:rFonts w:ascii="Times New Roman" w:hAnsi="Times New Roman" w:cs="Times New Roman"/>
          <w:sz w:val="28"/>
          <w:szCs w:val="28"/>
        </w:rPr>
        <w:t>и в коем случае не допуска</w:t>
      </w:r>
      <w:r w:rsidRPr="000D17EB">
        <w:rPr>
          <w:rFonts w:ascii="Times New Roman" w:hAnsi="Times New Roman" w:cs="Times New Roman"/>
          <w:sz w:val="28"/>
          <w:szCs w:val="28"/>
        </w:rPr>
        <w:t>йте</w:t>
      </w:r>
      <w:r w:rsidR="00886DF8" w:rsidRPr="000D17EB">
        <w:rPr>
          <w:rFonts w:ascii="Times New Roman" w:hAnsi="Times New Roman" w:cs="Times New Roman"/>
          <w:sz w:val="28"/>
          <w:szCs w:val="28"/>
        </w:rPr>
        <w:t xml:space="preserve"> маленьких детей к вк</w:t>
      </w:r>
      <w:r w:rsidR="003432DB" w:rsidRPr="000D17EB">
        <w:rPr>
          <w:rFonts w:ascii="Times New Roman" w:hAnsi="Times New Roman" w:cs="Times New Roman"/>
          <w:sz w:val="28"/>
          <w:szCs w:val="28"/>
        </w:rPr>
        <w:t xml:space="preserve">люченным </w:t>
      </w:r>
      <w:r w:rsidR="007358D9" w:rsidRPr="000D17E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432DB" w:rsidRPr="000D17EB">
        <w:rPr>
          <w:rFonts w:ascii="Times New Roman" w:hAnsi="Times New Roman" w:cs="Times New Roman"/>
          <w:sz w:val="28"/>
          <w:szCs w:val="28"/>
        </w:rPr>
        <w:t>в сеть электроприборам</w:t>
      </w:r>
      <w:r w:rsidRPr="000D17EB">
        <w:rPr>
          <w:rFonts w:ascii="Times New Roman" w:hAnsi="Times New Roman" w:cs="Times New Roman"/>
          <w:sz w:val="28"/>
          <w:szCs w:val="28"/>
        </w:rPr>
        <w:t>, огню, отопительным печам.</w:t>
      </w:r>
    </w:p>
    <w:p w:rsidR="000D17EB" w:rsidRPr="000D17EB" w:rsidRDefault="00F33524" w:rsidP="000D17E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7EB">
        <w:rPr>
          <w:rFonts w:ascii="Times New Roman" w:hAnsi="Times New Roman" w:cs="Times New Roman"/>
          <w:sz w:val="28"/>
          <w:szCs w:val="28"/>
        </w:rPr>
        <w:t>Не курите в постели. Всегда убедитесь, что сигарета потушена.</w:t>
      </w:r>
    </w:p>
    <w:p w:rsidR="00F33524" w:rsidRDefault="00F33524" w:rsidP="000D17EB">
      <w:pPr>
        <w:pStyle w:val="a5"/>
        <w:numPr>
          <w:ilvl w:val="0"/>
          <w:numId w:val="1"/>
        </w:numPr>
        <w:spacing w:after="0" w:line="240" w:lineRule="auto"/>
        <w:jc w:val="both"/>
      </w:pPr>
      <w:r w:rsidRPr="000D17EB">
        <w:rPr>
          <w:rFonts w:ascii="Times New Roman" w:hAnsi="Times New Roman" w:cs="Times New Roman"/>
          <w:sz w:val="28"/>
          <w:szCs w:val="28"/>
        </w:rPr>
        <w:t xml:space="preserve">Перед началом отопительного сезона печи </w:t>
      </w:r>
      <w:r w:rsidR="00CD1529" w:rsidRPr="000D17EB">
        <w:rPr>
          <w:rFonts w:ascii="Times New Roman" w:hAnsi="Times New Roman" w:cs="Times New Roman"/>
          <w:sz w:val="28"/>
          <w:szCs w:val="28"/>
        </w:rPr>
        <w:t>проверяйте и ремонтируйте,</w:t>
      </w:r>
      <w:r w:rsidRPr="000D17E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D1529" w:rsidRPr="000D17EB">
        <w:rPr>
          <w:rFonts w:ascii="Times New Roman" w:hAnsi="Times New Roman" w:cs="Times New Roman"/>
          <w:sz w:val="28"/>
          <w:szCs w:val="28"/>
        </w:rPr>
        <w:t xml:space="preserve">чистите </w:t>
      </w:r>
      <w:r w:rsidRPr="000D17EB">
        <w:rPr>
          <w:rFonts w:ascii="Times New Roman" w:hAnsi="Times New Roman" w:cs="Times New Roman"/>
          <w:sz w:val="28"/>
          <w:szCs w:val="28"/>
        </w:rPr>
        <w:t>дымоходы</w:t>
      </w:r>
      <w:r w:rsidR="00CD1529" w:rsidRPr="000D17EB">
        <w:rPr>
          <w:rFonts w:ascii="Times New Roman" w:hAnsi="Times New Roman" w:cs="Times New Roman"/>
          <w:sz w:val="28"/>
          <w:szCs w:val="28"/>
        </w:rPr>
        <w:t xml:space="preserve"> от </w:t>
      </w:r>
      <w:r w:rsidRPr="000D17EB">
        <w:rPr>
          <w:rFonts w:ascii="Times New Roman" w:hAnsi="Times New Roman" w:cs="Times New Roman"/>
          <w:sz w:val="28"/>
          <w:szCs w:val="28"/>
        </w:rPr>
        <w:t>сажи. Неисправные печи, камины и дымоходы не должны допускаться к эксплуатации.</w:t>
      </w:r>
      <w:r>
        <w:t> </w:t>
      </w:r>
    </w:p>
    <w:p w:rsidR="00CD1529" w:rsidRPr="000D17EB" w:rsidRDefault="00CD1529" w:rsidP="000D17E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7EB">
        <w:rPr>
          <w:rFonts w:ascii="Times New Roman" w:hAnsi="Times New Roman" w:cs="Times New Roman"/>
          <w:sz w:val="28"/>
          <w:szCs w:val="28"/>
        </w:rPr>
        <w:t>Не применяйте для розжига печей бензин, керосин, дизельное топливо и другие  легковоспламеняющиеся, горючие жидкости.</w:t>
      </w:r>
    </w:p>
    <w:p w:rsidR="00CD1529" w:rsidRPr="00CD1529" w:rsidRDefault="00CD1529" w:rsidP="000D17E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D1529" w:rsidRPr="00CD1529" w:rsidRDefault="00CD1529" w:rsidP="000D17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1529">
        <w:rPr>
          <w:rFonts w:ascii="Times New Roman" w:hAnsi="Times New Roman" w:cs="Times New Roman"/>
          <w:sz w:val="28"/>
          <w:szCs w:val="28"/>
        </w:rPr>
        <w:t>При обнаружении пожара или признаков горения (задымление, запаха гари, повышенной температуры) незамедлительно сообщит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D1529">
        <w:rPr>
          <w:rFonts w:ascii="Times New Roman" w:hAnsi="Times New Roman" w:cs="Times New Roman"/>
          <w:sz w:val="28"/>
          <w:szCs w:val="28"/>
        </w:rPr>
        <w:t xml:space="preserve"> по телефону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D1529">
        <w:rPr>
          <w:rFonts w:ascii="Times New Roman" w:hAnsi="Times New Roman" w:cs="Times New Roman"/>
          <w:sz w:val="28"/>
          <w:szCs w:val="28"/>
        </w:rPr>
        <w:t xml:space="preserve"> 01</w:t>
      </w:r>
      <w:r w:rsidR="000D17EB">
        <w:rPr>
          <w:rFonts w:ascii="Times New Roman" w:hAnsi="Times New Roman" w:cs="Times New Roman"/>
          <w:sz w:val="28"/>
          <w:szCs w:val="28"/>
        </w:rPr>
        <w:t>, 101</w:t>
      </w:r>
      <w:r w:rsidRPr="00CD1529">
        <w:rPr>
          <w:rFonts w:ascii="Times New Roman" w:hAnsi="Times New Roman" w:cs="Times New Roman"/>
          <w:sz w:val="28"/>
          <w:szCs w:val="28"/>
        </w:rPr>
        <w:t xml:space="preserve"> или 112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796D" w:rsidRDefault="0067796D" w:rsidP="0067796D">
      <w:pPr>
        <w:pStyle w:val="a3"/>
        <w:contextualSpacing/>
        <w:jc w:val="both"/>
        <w:rPr>
          <w:sz w:val="28"/>
          <w:szCs w:val="28"/>
        </w:rPr>
      </w:pPr>
    </w:p>
    <w:p w:rsidR="000A00A9" w:rsidRPr="0067796D" w:rsidRDefault="000A00A9" w:rsidP="000A00A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7796D">
        <w:rPr>
          <w:rFonts w:ascii="Times New Roman" w:hAnsi="Times New Roman" w:cs="Times New Roman"/>
          <w:i/>
          <w:sz w:val="28"/>
          <w:szCs w:val="28"/>
        </w:rPr>
        <w:t>СПб ГКУ «ПСО Приморского района», Управление по Приморскому району ГУ МЧС по СПБ, ВДПО Приморское отделение ГО ВДПО</w:t>
      </w:r>
    </w:p>
    <w:p w:rsidR="000A00A9" w:rsidRPr="005E30BA" w:rsidRDefault="000A00A9" w:rsidP="00886DF8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A00A9" w:rsidRPr="005E30BA" w:rsidSect="002731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042790"/>
    <w:multiLevelType w:val="hybridMultilevel"/>
    <w:tmpl w:val="0B0044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E30BA"/>
    <w:rsid w:val="00095548"/>
    <w:rsid w:val="000A00A9"/>
    <w:rsid w:val="000D17EB"/>
    <w:rsid w:val="0015661D"/>
    <w:rsid w:val="00273156"/>
    <w:rsid w:val="003432DB"/>
    <w:rsid w:val="003C527D"/>
    <w:rsid w:val="00453433"/>
    <w:rsid w:val="00551A86"/>
    <w:rsid w:val="005A4BCA"/>
    <w:rsid w:val="005E30BA"/>
    <w:rsid w:val="0067796D"/>
    <w:rsid w:val="007358D9"/>
    <w:rsid w:val="00785102"/>
    <w:rsid w:val="00842300"/>
    <w:rsid w:val="00886DF8"/>
    <w:rsid w:val="0092537F"/>
    <w:rsid w:val="00940C40"/>
    <w:rsid w:val="00972C0E"/>
    <w:rsid w:val="0099184B"/>
    <w:rsid w:val="00B12C9D"/>
    <w:rsid w:val="00CD1529"/>
    <w:rsid w:val="00F15D3C"/>
    <w:rsid w:val="00F335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1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6D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86DF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D17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8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Суворова</dc:creator>
  <cp:keywords/>
  <dc:description/>
  <cp:lastModifiedBy>Татьяна Суворова</cp:lastModifiedBy>
  <cp:revision>9</cp:revision>
  <cp:lastPrinted>2022-07-08T06:51:00Z</cp:lastPrinted>
  <dcterms:created xsi:type="dcterms:W3CDTF">2020-07-30T05:29:00Z</dcterms:created>
  <dcterms:modified xsi:type="dcterms:W3CDTF">2022-07-08T06:51:00Z</dcterms:modified>
</cp:coreProperties>
</file>