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6703" w14:textId="77777777" w:rsidR="002E77A6" w:rsidRPr="007429A8" w:rsidRDefault="002E77A6" w:rsidP="002E77A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 wp14:anchorId="1264CA9F" wp14:editId="3FBE014A">
            <wp:extent cx="488950" cy="60579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EDBF9" w14:textId="77777777" w:rsidR="002E77A6" w:rsidRPr="004B740A" w:rsidRDefault="002E77A6" w:rsidP="002E77A6">
      <w:pPr>
        <w:keepNext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1998ED" w14:textId="77777777" w:rsidR="002E77A6" w:rsidRPr="00177858" w:rsidRDefault="002E77A6" w:rsidP="002E77A6">
      <w:pPr>
        <w:suppressLineNumbers/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77858">
        <w:rPr>
          <w:rFonts w:ascii="Times New Roman" w:eastAsia="Times New Roman" w:hAnsi="Times New Roman" w:cs="Times New Roman"/>
          <w:b/>
          <w:sz w:val="40"/>
          <w:szCs w:val="40"/>
        </w:rPr>
        <w:t>МЕСТНАЯ  АДМИНИСТРАЦИЯ</w:t>
      </w:r>
      <w:proofErr w:type="gramEnd"/>
    </w:p>
    <w:p w14:paraId="050D3CFD" w14:textId="77777777" w:rsidR="00413288" w:rsidRPr="002F5E0A" w:rsidRDefault="00413288" w:rsidP="0041328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5E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</w:t>
      </w:r>
    </w:p>
    <w:p w14:paraId="474DE27D" w14:textId="77777777" w:rsidR="002E77A6" w:rsidRPr="002F5E0A" w:rsidRDefault="002E77A6" w:rsidP="002E77A6">
      <w:pPr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F5E0A">
        <w:rPr>
          <w:rFonts w:ascii="Times New Roman" w:eastAsia="Times New Roman" w:hAnsi="Times New Roman" w:cs="Times New Roman"/>
          <w:b/>
          <w:sz w:val="40"/>
          <w:szCs w:val="40"/>
        </w:rPr>
        <w:t>КОМЕНДАНТСКИЙ  АЭРОДРОМ</w:t>
      </w:r>
      <w:proofErr w:type="gramEnd"/>
    </w:p>
    <w:p w14:paraId="11F6BA57" w14:textId="77777777" w:rsidR="002E77A6" w:rsidRPr="002F5E0A" w:rsidRDefault="002E77A6" w:rsidP="002E77A6">
      <w:pPr>
        <w:suppressLineNumbers/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14:paraId="415768C8" w14:textId="77777777" w:rsidR="002E77A6" w:rsidRPr="002F5E0A" w:rsidRDefault="002E77A6" w:rsidP="002E77A6">
      <w:pPr>
        <w:keepNext/>
        <w:suppressLineNumbers/>
        <w:suppressAutoHyphens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5E0A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515B9DF1" w14:textId="77777777" w:rsidR="002E77A6" w:rsidRPr="002F5E0A" w:rsidRDefault="002E77A6" w:rsidP="002E77A6">
      <w:pPr>
        <w:rPr>
          <w:rFonts w:ascii="Times New Roman" w:eastAsia="Times New Roman" w:hAnsi="Times New Roman" w:cs="Times New Roman"/>
          <w:sz w:val="26"/>
          <w:szCs w:val="20"/>
        </w:rPr>
      </w:pPr>
    </w:p>
    <w:p w14:paraId="42C705DC" w14:textId="070D966D" w:rsidR="002E77A6" w:rsidRPr="002F5E0A" w:rsidRDefault="00F60E53" w:rsidP="002E77A6">
      <w:pPr>
        <w:rPr>
          <w:rFonts w:ascii="Times New Roman" w:eastAsia="Times New Roman" w:hAnsi="Times New Roman" w:cs="Times New Roman"/>
          <w:sz w:val="28"/>
          <w:szCs w:val="28"/>
        </w:rPr>
      </w:pPr>
      <w:r w:rsidRPr="002F5E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E10CA" w:rsidRPr="002F5E0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E77A6" w:rsidRPr="002F5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3288" w:rsidRPr="002F5E0A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2E77A6" w:rsidRPr="002F5E0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13288" w:rsidRPr="002F5E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E77A6" w:rsidRPr="002F5E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Санкт-Петербург                                   №</w:t>
      </w:r>
      <w:r w:rsidR="00CE10CA" w:rsidRPr="002F5E0A">
        <w:rPr>
          <w:rFonts w:ascii="Times New Roman" w:eastAsia="Times New Roman" w:hAnsi="Times New Roman" w:cs="Times New Roman"/>
          <w:b/>
          <w:sz w:val="28"/>
          <w:szCs w:val="28"/>
        </w:rPr>
        <w:t>326</w:t>
      </w:r>
    </w:p>
    <w:p w14:paraId="6838A48F" w14:textId="4C96DBC7" w:rsidR="002E77A6" w:rsidRPr="002F5E0A" w:rsidRDefault="001E09D1" w:rsidP="00413288">
      <w:pPr>
        <w:tabs>
          <w:tab w:val="left" w:pos="0"/>
          <w:tab w:val="left" w:pos="6237"/>
          <w:tab w:val="left" w:pos="6521"/>
          <w:tab w:val="left" w:pos="9356"/>
          <w:tab w:val="left" w:pos="10915"/>
        </w:tabs>
        <w:spacing w:after="120"/>
        <w:ind w:right="5251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  <w:r w:rsidRPr="002F5E0A">
        <w:rPr>
          <w:rFonts w:ascii="Times New Roman" w:eastAsia="Microsoft Sans Serif" w:hAnsi="Times New Roman" w:cs="Times New Roman"/>
          <w:b/>
          <w:bCs/>
          <w:sz w:val="20"/>
          <w:szCs w:val="20"/>
          <w:lang w:eastAsia="ru-RU" w:bidi="ru-RU"/>
        </w:rPr>
        <w:t>Об утверждении порядка составления и ведения сводной бюджетной росписи и бюджетных росписей главных распорядителей средств местного бюджета</w:t>
      </w:r>
      <w:r w:rsidRPr="002F5E0A"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  <w:t xml:space="preserve"> </w:t>
      </w:r>
      <w:r w:rsidR="002E77A6" w:rsidRPr="002F5E0A">
        <w:rPr>
          <w:rFonts w:ascii="Times New Roman" w:eastAsia="Times New Roman" w:hAnsi="Times New Roman" w:cs="Times New Roman"/>
          <w:b/>
          <w:sz w:val="20"/>
          <w:szCs w:val="16"/>
        </w:rPr>
        <w:t xml:space="preserve">внутригородского </w:t>
      </w:r>
      <w:r w:rsidR="00413288" w:rsidRPr="002F5E0A">
        <w:rPr>
          <w:rFonts w:ascii="Times New Roman" w:eastAsia="Times New Roman" w:hAnsi="Times New Roman" w:cs="Times New Roman"/>
          <w:b/>
          <w:sz w:val="20"/>
          <w:szCs w:val="16"/>
        </w:rPr>
        <w:t>м</w:t>
      </w:r>
      <w:r w:rsidR="002E77A6" w:rsidRPr="002F5E0A">
        <w:rPr>
          <w:rFonts w:ascii="Times New Roman" w:eastAsia="Times New Roman" w:hAnsi="Times New Roman" w:cs="Times New Roman"/>
          <w:b/>
          <w:sz w:val="20"/>
          <w:szCs w:val="16"/>
        </w:rPr>
        <w:t>униципального образования</w:t>
      </w:r>
      <w:r w:rsidR="00413288" w:rsidRPr="002F5E0A">
        <w:rPr>
          <w:rFonts w:ascii="Times New Roman" w:eastAsia="Times New Roman" w:hAnsi="Times New Roman" w:cs="Times New Roman"/>
          <w:b/>
          <w:sz w:val="20"/>
          <w:szCs w:val="16"/>
        </w:rPr>
        <w:t xml:space="preserve"> горда федерального значения</w:t>
      </w:r>
      <w:r w:rsidR="002E77A6" w:rsidRPr="002F5E0A">
        <w:rPr>
          <w:rFonts w:ascii="Times New Roman" w:eastAsia="Times New Roman" w:hAnsi="Times New Roman" w:cs="Times New Roman"/>
          <w:b/>
          <w:sz w:val="20"/>
          <w:szCs w:val="16"/>
        </w:rPr>
        <w:t xml:space="preserve"> Санкт-Петербурга </w:t>
      </w:r>
      <w:r w:rsidR="00413288" w:rsidRPr="002F5E0A">
        <w:rPr>
          <w:rFonts w:ascii="Times New Roman" w:eastAsia="Times New Roman" w:hAnsi="Times New Roman" w:cs="Times New Roman"/>
          <w:b/>
          <w:sz w:val="20"/>
          <w:szCs w:val="16"/>
        </w:rPr>
        <w:t>м</w:t>
      </w:r>
      <w:r w:rsidR="002E77A6" w:rsidRPr="002F5E0A">
        <w:rPr>
          <w:rFonts w:ascii="Times New Roman" w:eastAsia="Times New Roman" w:hAnsi="Times New Roman" w:cs="Times New Roman"/>
          <w:b/>
          <w:sz w:val="20"/>
          <w:szCs w:val="16"/>
        </w:rPr>
        <w:t>униципальный округ Комендантский аэродром</w:t>
      </w:r>
    </w:p>
    <w:p w14:paraId="527A51E9" w14:textId="77777777" w:rsidR="00B57CB2" w:rsidRPr="002F5E0A" w:rsidRDefault="00B57CB2" w:rsidP="00B57CB2">
      <w:pPr>
        <w:tabs>
          <w:tab w:val="left" w:pos="0"/>
          <w:tab w:val="left" w:pos="4678"/>
          <w:tab w:val="left" w:pos="6237"/>
          <w:tab w:val="left" w:pos="6521"/>
          <w:tab w:val="left" w:pos="10915"/>
        </w:tabs>
        <w:spacing w:after="120"/>
        <w:ind w:right="5251"/>
        <w:jc w:val="both"/>
        <w:rPr>
          <w:rFonts w:ascii="Times New Roman" w:eastAsia="Times New Roman" w:hAnsi="Times New Roman" w:cs="Times New Roman"/>
          <w:b/>
          <w:sz w:val="20"/>
          <w:szCs w:val="16"/>
        </w:rPr>
      </w:pPr>
    </w:p>
    <w:p w14:paraId="0F8D3C5C" w14:textId="07EC7B5D" w:rsidR="002E77A6" w:rsidRPr="002F5E0A" w:rsidRDefault="002E77A6" w:rsidP="00B57CB2">
      <w:pPr>
        <w:pStyle w:val="3"/>
        <w:shd w:val="clear" w:color="auto" w:fill="auto"/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>В соответствии со</w:t>
      </w:r>
      <w:r w:rsidR="00110701" w:rsidRPr="002F5E0A">
        <w:rPr>
          <w:sz w:val="24"/>
          <w:szCs w:val="24"/>
        </w:rPr>
        <w:t xml:space="preserve"> статьями 217 и 219.1 </w:t>
      </w:r>
      <w:r w:rsidRPr="002F5E0A">
        <w:rPr>
          <w:sz w:val="24"/>
          <w:szCs w:val="24"/>
        </w:rPr>
        <w:t>Бюджетного кодекса Российской Федерации</w:t>
      </w:r>
      <w:r w:rsidR="001A7100" w:rsidRPr="002F5E0A">
        <w:rPr>
          <w:sz w:val="24"/>
          <w:szCs w:val="24"/>
        </w:rPr>
        <w:t>,</w:t>
      </w:r>
      <w:r w:rsidRPr="002F5E0A">
        <w:rPr>
          <w:sz w:val="24"/>
          <w:szCs w:val="24"/>
        </w:rPr>
        <w:t xml:space="preserve"> Положением о бюджетном процессе в</w:t>
      </w:r>
      <w:r w:rsidR="00C920BE" w:rsidRPr="002F5E0A">
        <w:rPr>
          <w:sz w:val="24"/>
          <w:szCs w:val="24"/>
        </w:rPr>
        <w:t>о</w:t>
      </w:r>
      <w:r w:rsidRPr="002F5E0A">
        <w:rPr>
          <w:sz w:val="24"/>
          <w:szCs w:val="24"/>
        </w:rPr>
        <w:t xml:space="preserve"> внутригородском </w:t>
      </w:r>
      <w:r w:rsidR="000D6B62" w:rsidRPr="002F5E0A">
        <w:rPr>
          <w:sz w:val="24"/>
          <w:szCs w:val="24"/>
        </w:rPr>
        <w:t>м</w:t>
      </w:r>
      <w:r w:rsidRPr="002F5E0A">
        <w:rPr>
          <w:sz w:val="24"/>
          <w:szCs w:val="24"/>
        </w:rPr>
        <w:t>униципальном образовании</w:t>
      </w:r>
      <w:r w:rsidR="000D6B62" w:rsidRPr="002F5E0A">
        <w:rPr>
          <w:sz w:val="24"/>
          <w:szCs w:val="24"/>
        </w:rPr>
        <w:t xml:space="preserve"> города федерального значения</w:t>
      </w:r>
      <w:r w:rsidRPr="002F5E0A">
        <w:rPr>
          <w:sz w:val="24"/>
          <w:szCs w:val="24"/>
        </w:rPr>
        <w:t xml:space="preserve"> Санкт-Петербурга </w:t>
      </w:r>
      <w:r w:rsidR="000D6B62" w:rsidRPr="002F5E0A">
        <w:rPr>
          <w:sz w:val="24"/>
          <w:szCs w:val="24"/>
        </w:rPr>
        <w:t>м</w:t>
      </w:r>
      <w:r w:rsidRPr="002F5E0A">
        <w:rPr>
          <w:sz w:val="24"/>
          <w:szCs w:val="24"/>
        </w:rPr>
        <w:t>униципальный округ Комендантский аэродром</w:t>
      </w:r>
    </w:p>
    <w:p w14:paraId="38514647" w14:textId="77777777" w:rsidR="002E77A6" w:rsidRPr="002F5E0A" w:rsidRDefault="002E77A6" w:rsidP="00B57CB2">
      <w:pPr>
        <w:pStyle w:val="3"/>
        <w:shd w:val="clear" w:color="auto" w:fill="auto"/>
        <w:ind w:right="-277" w:firstLine="360"/>
        <w:rPr>
          <w:sz w:val="24"/>
          <w:szCs w:val="24"/>
        </w:rPr>
      </w:pPr>
      <w:r w:rsidRPr="002F5E0A">
        <w:rPr>
          <w:sz w:val="24"/>
          <w:szCs w:val="24"/>
        </w:rPr>
        <w:t xml:space="preserve"> </w:t>
      </w:r>
    </w:p>
    <w:p w14:paraId="2101D5C1" w14:textId="77777777" w:rsidR="002E77A6" w:rsidRPr="002F5E0A" w:rsidRDefault="002E77A6" w:rsidP="00B57CB2">
      <w:pPr>
        <w:autoSpaceDE w:val="0"/>
        <w:autoSpaceDN w:val="0"/>
        <w:adjustRightInd w:val="0"/>
        <w:ind w:right="-27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E0A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Pr="002F5E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3223EA" w14:textId="69EF7270" w:rsidR="007B5360" w:rsidRPr="002F5E0A" w:rsidRDefault="00AD3BB5" w:rsidP="00BC01E1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-277" w:firstLine="357"/>
        <w:rPr>
          <w:sz w:val="24"/>
          <w:szCs w:val="24"/>
        </w:rPr>
      </w:pPr>
      <w:bookmarkStart w:id="0" w:name="_Hlk109746634"/>
      <w:r w:rsidRPr="002F5E0A">
        <w:rPr>
          <w:sz w:val="24"/>
          <w:szCs w:val="24"/>
        </w:rPr>
        <w:t xml:space="preserve">Отменить действие </w:t>
      </w:r>
      <w:r w:rsidR="00B8490B" w:rsidRPr="002F5E0A">
        <w:rPr>
          <w:sz w:val="24"/>
          <w:szCs w:val="24"/>
        </w:rPr>
        <w:t>постановлени</w:t>
      </w:r>
      <w:r w:rsidRPr="002F5E0A">
        <w:rPr>
          <w:sz w:val="24"/>
          <w:szCs w:val="24"/>
        </w:rPr>
        <w:t>я</w:t>
      </w:r>
      <w:r w:rsidR="00B8490B" w:rsidRPr="002F5E0A">
        <w:rPr>
          <w:sz w:val="24"/>
          <w:szCs w:val="24"/>
        </w:rPr>
        <w:t xml:space="preserve"> </w:t>
      </w:r>
      <w:bookmarkEnd w:id="0"/>
      <w:r w:rsidR="00B8490B" w:rsidRPr="002F5E0A">
        <w:rPr>
          <w:sz w:val="24"/>
          <w:szCs w:val="24"/>
        </w:rPr>
        <w:t>МА</w:t>
      </w:r>
      <w:r w:rsidR="00EC6719" w:rsidRPr="002F5E0A">
        <w:rPr>
          <w:sz w:val="24"/>
          <w:szCs w:val="24"/>
        </w:rPr>
        <w:t xml:space="preserve"> </w:t>
      </w:r>
      <w:r w:rsidR="00B8490B" w:rsidRPr="002F5E0A">
        <w:rPr>
          <w:sz w:val="24"/>
          <w:szCs w:val="24"/>
        </w:rPr>
        <w:t>МО КА от 20.03.2020г.</w:t>
      </w:r>
      <w:r w:rsidR="00EC6719" w:rsidRPr="002F5E0A">
        <w:rPr>
          <w:sz w:val="24"/>
          <w:szCs w:val="24"/>
        </w:rPr>
        <w:t xml:space="preserve"> </w:t>
      </w:r>
      <w:r w:rsidR="00B8490B" w:rsidRPr="002F5E0A">
        <w:rPr>
          <w:sz w:val="24"/>
          <w:szCs w:val="24"/>
        </w:rPr>
        <w:t>№164 «Об утверждении</w:t>
      </w:r>
      <w:r w:rsidR="002E77A6" w:rsidRPr="002F5E0A">
        <w:rPr>
          <w:sz w:val="24"/>
          <w:szCs w:val="24"/>
        </w:rPr>
        <w:t xml:space="preserve"> порядк</w:t>
      </w:r>
      <w:r w:rsidR="00B8490B" w:rsidRPr="002F5E0A">
        <w:rPr>
          <w:sz w:val="24"/>
          <w:szCs w:val="24"/>
        </w:rPr>
        <w:t>а</w:t>
      </w:r>
      <w:r w:rsidR="002E77A6" w:rsidRPr="002F5E0A">
        <w:rPr>
          <w:sz w:val="24"/>
          <w:szCs w:val="24"/>
        </w:rPr>
        <w:t xml:space="preserve"> </w:t>
      </w:r>
      <w:r w:rsidR="00463870" w:rsidRPr="002F5E0A">
        <w:rPr>
          <w:sz w:val="24"/>
          <w:szCs w:val="24"/>
        </w:rPr>
        <w:t xml:space="preserve">составления и ведения </w:t>
      </w:r>
      <w:r w:rsidR="008D3310" w:rsidRPr="002F5E0A">
        <w:rPr>
          <w:sz w:val="24"/>
          <w:szCs w:val="24"/>
        </w:rPr>
        <w:t xml:space="preserve">составления и ведения сводной бюджетной росписи и </w:t>
      </w:r>
      <w:bookmarkStart w:id="1" w:name="_Hlk109746746"/>
      <w:r w:rsidR="008D3310" w:rsidRPr="002F5E0A">
        <w:rPr>
          <w:sz w:val="24"/>
          <w:szCs w:val="24"/>
        </w:rPr>
        <w:t xml:space="preserve">бюджетных росписей главных распорядителей средств бюджета </w:t>
      </w:r>
      <w:bookmarkEnd w:id="1"/>
      <w:r w:rsidR="002E77A6" w:rsidRPr="002F5E0A">
        <w:rPr>
          <w:sz w:val="24"/>
          <w:szCs w:val="24"/>
        </w:rPr>
        <w:t>внутригородского Муниципального образования Санкт-Петербурга Муниципальный округ Комендантский аэродром</w:t>
      </w:r>
      <w:r w:rsidR="007B5360" w:rsidRPr="002F5E0A">
        <w:rPr>
          <w:sz w:val="24"/>
          <w:szCs w:val="24"/>
        </w:rPr>
        <w:t>»</w:t>
      </w:r>
      <w:r w:rsidR="00BC01E1">
        <w:rPr>
          <w:sz w:val="24"/>
          <w:szCs w:val="24"/>
        </w:rPr>
        <w:t xml:space="preserve"> </w:t>
      </w:r>
      <w:r w:rsidR="00557A9B">
        <w:rPr>
          <w:sz w:val="24"/>
          <w:szCs w:val="24"/>
        </w:rPr>
        <w:t>с 1 января 2023</w:t>
      </w:r>
      <w:r w:rsidR="00BC01E1">
        <w:rPr>
          <w:sz w:val="24"/>
          <w:szCs w:val="24"/>
        </w:rPr>
        <w:t>г</w:t>
      </w:r>
      <w:r w:rsidR="00557A9B">
        <w:rPr>
          <w:sz w:val="24"/>
          <w:szCs w:val="24"/>
        </w:rPr>
        <w:t>.</w:t>
      </w:r>
    </w:p>
    <w:p w14:paraId="5ADA60FF" w14:textId="6D127191" w:rsidR="002E77A6" w:rsidRPr="002F5E0A" w:rsidRDefault="007B5360" w:rsidP="00B57CB2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 xml:space="preserve">Отменить действие постановления </w:t>
      </w:r>
      <w:r w:rsidR="000D6B62" w:rsidRPr="002F5E0A">
        <w:rPr>
          <w:sz w:val="24"/>
          <w:szCs w:val="24"/>
        </w:rPr>
        <w:t>от 30.12.2020г. №534</w:t>
      </w:r>
      <w:r w:rsidRPr="002F5E0A">
        <w:rPr>
          <w:sz w:val="24"/>
          <w:szCs w:val="24"/>
        </w:rPr>
        <w:t xml:space="preserve"> «О внесении изменений в постановление МА МО КА от 20.03.2020г. №164 «Об утверждении порядка составления и ведения сводной бюджетной росписи и бюджетных росписей главных распорядителей средств местного бюджета внутригородского Муниципального образования Санкт-Петербурга Муниципальный округ Комендантский аэродром»»</w:t>
      </w:r>
      <w:r w:rsidR="00557A9B">
        <w:rPr>
          <w:sz w:val="24"/>
          <w:szCs w:val="24"/>
        </w:rPr>
        <w:t xml:space="preserve"> с 1 января 2023г.</w:t>
      </w:r>
    </w:p>
    <w:p w14:paraId="3476BDFD" w14:textId="31426EDA" w:rsidR="000D6B62" w:rsidRPr="002F5E0A" w:rsidRDefault="00AD3BB5" w:rsidP="00B57CB2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 xml:space="preserve">Утвердить порядок составления и ведения составления и ведения сводной бюджетной росписи и бюджетных росписей главных распорядителей средств бюджета </w:t>
      </w:r>
      <w:bookmarkStart w:id="2" w:name="_Hlk107399028"/>
      <w:r w:rsidRPr="002F5E0A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Комендантский аэродром</w:t>
      </w:r>
      <w:bookmarkEnd w:id="2"/>
      <w:r w:rsidRPr="002F5E0A">
        <w:rPr>
          <w:sz w:val="24"/>
          <w:szCs w:val="24"/>
        </w:rPr>
        <w:t>, в соответствии с Приложением № 1 к настоящему постановлению</w:t>
      </w:r>
    </w:p>
    <w:p w14:paraId="06C7EA8F" w14:textId="77777777" w:rsidR="002E77A6" w:rsidRPr="002F5E0A" w:rsidRDefault="002E77A6" w:rsidP="00B57CB2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3E7E3436" w14:textId="60C5E737" w:rsidR="002E77A6" w:rsidRPr="002F5E0A" w:rsidRDefault="002E77A6" w:rsidP="00B57CB2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line="240" w:lineRule="auto"/>
        <w:ind w:right="-277" w:firstLine="357"/>
        <w:rPr>
          <w:sz w:val="24"/>
          <w:szCs w:val="24"/>
        </w:rPr>
      </w:pPr>
      <w:r w:rsidRPr="002F5E0A">
        <w:rPr>
          <w:sz w:val="24"/>
          <w:szCs w:val="24"/>
        </w:rPr>
        <w:t xml:space="preserve">Постановление вступает в силу </w:t>
      </w:r>
      <w:r w:rsidR="0007479D" w:rsidRPr="002F5E0A">
        <w:rPr>
          <w:sz w:val="24"/>
          <w:szCs w:val="24"/>
        </w:rPr>
        <w:t xml:space="preserve">начиная с составления и ведения сводной бюджетной росписи </w:t>
      </w:r>
      <w:r w:rsidR="007B5360" w:rsidRPr="002F5E0A">
        <w:rPr>
          <w:sz w:val="24"/>
          <w:szCs w:val="24"/>
        </w:rPr>
        <w:t xml:space="preserve">и бюджетных росписей главных распорядителей средств бюджета </w:t>
      </w:r>
      <w:r w:rsidR="00820670" w:rsidRPr="002F5E0A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Комендантский аэродром </w:t>
      </w:r>
      <w:r w:rsidR="0007479D" w:rsidRPr="002F5E0A">
        <w:rPr>
          <w:sz w:val="24"/>
          <w:szCs w:val="24"/>
        </w:rPr>
        <w:t>на 2023 год и плановый период</w:t>
      </w:r>
      <w:r w:rsidR="00F60E53" w:rsidRPr="002F5E0A">
        <w:rPr>
          <w:sz w:val="24"/>
          <w:szCs w:val="24"/>
        </w:rPr>
        <w:t xml:space="preserve"> 2024 и 2025</w:t>
      </w:r>
      <w:r w:rsidR="005C4A4A" w:rsidRPr="002F5E0A">
        <w:rPr>
          <w:sz w:val="24"/>
          <w:szCs w:val="24"/>
        </w:rPr>
        <w:t xml:space="preserve"> </w:t>
      </w:r>
      <w:r w:rsidR="00F60E53" w:rsidRPr="002F5E0A">
        <w:rPr>
          <w:sz w:val="24"/>
          <w:szCs w:val="24"/>
        </w:rPr>
        <w:t>г</w:t>
      </w:r>
      <w:r w:rsidR="00367022" w:rsidRPr="002F5E0A">
        <w:rPr>
          <w:sz w:val="24"/>
          <w:szCs w:val="24"/>
        </w:rPr>
        <w:t>одов</w:t>
      </w:r>
      <w:r w:rsidR="00F60E53" w:rsidRPr="002F5E0A">
        <w:rPr>
          <w:sz w:val="24"/>
          <w:szCs w:val="24"/>
        </w:rPr>
        <w:t>.</w:t>
      </w:r>
    </w:p>
    <w:p w14:paraId="4EAE5115" w14:textId="77777777" w:rsidR="007B5360" w:rsidRPr="002F5E0A" w:rsidRDefault="007B5360" w:rsidP="002E77A6">
      <w:pPr>
        <w:suppressLineNumbers/>
        <w:suppressAutoHyphens/>
        <w:spacing w:after="0"/>
        <w:ind w:left="91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3F57DF8" w14:textId="5399CF30" w:rsidR="002E77A6" w:rsidRPr="002F5E0A" w:rsidRDefault="002E77A6" w:rsidP="002E77A6">
      <w:pPr>
        <w:suppressLineNumbers/>
        <w:suppressAutoHyphens/>
        <w:spacing w:after="0"/>
        <w:ind w:left="91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5E0A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14:paraId="4BEE4226" w14:textId="05723AE6" w:rsidR="002E77A6" w:rsidRPr="002F5E0A" w:rsidRDefault="002E77A6" w:rsidP="002E77A6">
      <w:pPr>
        <w:suppressLineNumbers/>
        <w:suppressAutoHyphens/>
        <w:spacing w:after="0"/>
        <w:ind w:left="919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2E77A6" w:rsidRPr="002F5E0A" w:rsidSect="000D15FD">
          <w:pgSz w:w="11909" w:h="16834"/>
          <w:pgMar w:top="568" w:right="399" w:bottom="568" w:left="986" w:header="0" w:footer="3" w:gutter="595"/>
          <w:cols w:space="720"/>
          <w:noEndnote/>
          <w:rtlGutter/>
          <w:docGrid w:linePitch="360"/>
        </w:sectPr>
      </w:pPr>
      <w:r w:rsidRPr="002F5E0A">
        <w:rPr>
          <w:rFonts w:ascii="Times New Roman" w:eastAsia="Times New Roman" w:hAnsi="Times New Roman" w:cs="Times New Roman"/>
          <w:sz w:val="24"/>
          <w:szCs w:val="24"/>
        </w:rPr>
        <w:t xml:space="preserve">МО Комендантский аэродром         </w:t>
      </w:r>
      <w:r w:rsidRPr="002F5E0A">
        <w:rPr>
          <w:rFonts w:ascii="Times New Roman" w:eastAsia="Times New Roman" w:hAnsi="Times New Roman" w:cs="Times New Roman"/>
          <w:sz w:val="24"/>
          <w:szCs w:val="24"/>
        </w:rPr>
        <w:tab/>
      </w:r>
      <w:r w:rsidRPr="002F5E0A">
        <w:rPr>
          <w:rFonts w:ascii="Times New Roman" w:eastAsia="Times New Roman" w:hAnsi="Times New Roman" w:cs="Times New Roman"/>
          <w:sz w:val="24"/>
          <w:szCs w:val="24"/>
        </w:rPr>
        <w:tab/>
      </w:r>
      <w:r w:rsidRPr="002F5E0A">
        <w:rPr>
          <w:rFonts w:ascii="Times New Roman" w:eastAsia="Times New Roman" w:hAnsi="Times New Roman" w:cs="Times New Roman"/>
          <w:sz w:val="24"/>
          <w:szCs w:val="24"/>
        </w:rPr>
        <w:tab/>
      </w:r>
      <w:r w:rsidRPr="002F5E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2F5E0A">
        <w:rPr>
          <w:rFonts w:ascii="Times New Roman" w:eastAsia="Times New Roman" w:hAnsi="Times New Roman" w:cs="Times New Roman"/>
          <w:sz w:val="24"/>
          <w:szCs w:val="24"/>
        </w:rPr>
        <w:t>М.Ю.Брызгалова</w:t>
      </w:r>
      <w:proofErr w:type="spellEnd"/>
    </w:p>
    <w:p w14:paraId="0E6C8858" w14:textId="1FE5A880" w:rsidR="002E77A6" w:rsidRPr="002F5E0A" w:rsidRDefault="002E77A6" w:rsidP="002E77A6">
      <w:pPr>
        <w:pStyle w:val="3"/>
        <w:shd w:val="clear" w:color="auto" w:fill="auto"/>
        <w:jc w:val="right"/>
        <w:rPr>
          <w:bCs/>
          <w:sz w:val="22"/>
          <w:szCs w:val="22"/>
        </w:rPr>
      </w:pPr>
      <w:r w:rsidRPr="002F5E0A">
        <w:rPr>
          <w:bCs/>
          <w:sz w:val="22"/>
          <w:szCs w:val="22"/>
        </w:rPr>
        <w:lastRenderedPageBreak/>
        <w:t>Приложение № 1 к ПМА</w:t>
      </w:r>
    </w:p>
    <w:p w14:paraId="487DE987" w14:textId="3761CCD7" w:rsidR="00B8490B" w:rsidRPr="002F5E0A" w:rsidRDefault="00171113" w:rsidP="002E77A6">
      <w:pPr>
        <w:pStyle w:val="3"/>
        <w:shd w:val="clear" w:color="auto" w:fill="auto"/>
        <w:jc w:val="right"/>
        <w:rPr>
          <w:bCs/>
          <w:sz w:val="22"/>
          <w:szCs w:val="22"/>
        </w:rPr>
      </w:pPr>
      <w:r w:rsidRPr="002F5E0A">
        <w:rPr>
          <w:bCs/>
          <w:sz w:val="22"/>
          <w:szCs w:val="22"/>
        </w:rPr>
        <w:t>о</w:t>
      </w:r>
      <w:r w:rsidR="00B8490B" w:rsidRPr="002F5E0A">
        <w:rPr>
          <w:bCs/>
          <w:sz w:val="22"/>
          <w:szCs w:val="22"/>
        </w:rPr>
        <w:t xml:space="preserve">т </w:t>
      </w:r>
      <w:r w:rsidR="00F60E53" w:rsidRPr="002F5E0A">
        <w:rPr>
          <w:bCs/>
          <w:sz w:val="22"/>
          <w:szCs w:val="22"/>
        </w:rPr>
        <w:t>2</w:t>
      </w:r>
      <w:r w:rsidR="00CE10CA" w:rsidRPr="002F5E0A">
        <w:rPr>
          <w:bCs/>
          <w:sz w:val="22"/>
          <w:szCs w:val="22"/>
        </w:rPr>
        <w:t>6</w:t>
      </w:r>
      <w:r w:rsidR="00B8490B" w:rsidRPr="002F5E0A">
        <w:rPr>
          <w:bCs/>
          <w:sz w:val="22"/>
          <w:szCs w:val="22"/>
        </w:rPr>
        <w:t>.</w:t>
      </w:r>
      <w:r w:rsidR="00B97210" w:rsidRPr="002F5E0A">
        <w:rPr>
          <w:bCs/>
          <w:sz w:val="22"/>
          <w:szCs w:val="22"/>
        </w:rPr>
        <w:t>07</w:t>
      </w:r>
      <w:r w:rsidR="00B8490B" w:rsidRPr="002F5E0A">
        <w:rPr>
          <w:bCs/>
          <w:sz w:val="22"/>
          <w:szCs w:val="22"/>
        </w:rPr>
        <w:t>.202</w:t>
      </w:r>
      <w:r w:rsidR="00B97210" w:rsidRPr="002F5E0A">
        <w:rPr>
          <w:bCs/>
          <w:sz w:val="22"/>
          <w:szCs w:val="22"/>
        </w:rPr>
        <w:t>2</w:t>
      </w:r>
      <w:r w:rsidR="00B8490B" w:rsidRPr="002F5E0A">
        <w:rPr>
          <w:bCs/>
          <w:sz w:val="22"/>
          <w:szCs w:val="22"/>
        </w:rPr>
        <w:t xml:space="preserve"> года №</w:t>
      </w:r>
      <w:r w:rsidR="00CE10CA" w:rsidRPr="002F5E0A">
        <w:rPr>
          <w:bCs/>
          <w:sz w:val="22"/>
          <w:szCs w:val="22"/>
        </w:rPr>
        <w:t>326</w:t>
      </w:r>
    </w:p>
    <w:p w14:paraId="38B6307D" w14:textId="77777777" w:rsidR="002E77A6" w:rsidRPr="002F5E0A" w:rsidRDefault="002E77A6" w:rsidP="002E77A6">
      <w:pPr>
        <w:pStyle w:val="20"/>
        <w:shd w:val="clear" w:color="auto" w:fill="auto"/>
        <w:spacing w:line="317" w:lineRule="exact"/>
        <w:jc w:val="left"/>
      </w:pPr>
    </w:p>
    <w:p w14:paraId="020367F2" w14:textId="77777777" w:rsidR="0075494C" w:rsidRPr="002F5E0A" w:rsidRDefault="00163C83" w:rsidP="0075494C">
      <w:pPr>
        <w:keepNext/>
        <w:keepLines/>
        <w:widowControl w:val="0"/>
        <w:spacing w:after="0" w:line="283" w:lineRule="exact"/>
        <w:ind w:right="4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_Hlk36456882"/>
      <w:bookmarkStart w:id="4" w:name="bookmark6"/>
      <w:r w:rsidRPr="002F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Порядок </w:t>
      </w:r>
    </w:p>
    <w:p w14:paraId="406F0733" w14:textId="5466ACE3" w:rsidR="00163C83" w:rsidRPr="002F5E0A" w:rsidRDefault="00163C83" w:rsidP="0075494C">
      <w:pPr>
        <w:keepNext/>
        <w:keepLines/>
        <w:widowControl w:val="0"/>
        <w:spacing w:after="0" w:line="283" w:lineRule="exact"/>
        <w:ind w:right="4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составления и ведения сводной бюджетной росписи и бюджетных росписей главных распорядителей средств местного бюджета</w:t>
      </w:r>
      <w:bookmarkEnd w:id="3"/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5106F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внутригородского </w:t>
      </w:r>
      <w:r w:rsidR="0075494C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униципального образования</w:t>
      </w:r>
      <w:bookmarkEnd w:id="4"/>
      <w:r w:rsidR="0055106F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75494C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города федерального значения </w:t>
      </w:r>
      <w:r w:rsidR="0055106F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Санкт-Петербурга </w:t>
      </w:r>
      <w:r w:rsidR="0075494C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 w:rsidR="0055106F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униципальный округ</w:t>
      </w:r>
      <w:bookmarkStart w:id="5" w:name="bookmark7"/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Комендантский аэродром</w:t>
      </w:r>
      <w:bookmarkEnd w:id="5"/>
    </w:p>
    <w:p w14:paraId="7E73F68E" w14:textId="77777777" w:rsidR="0055106F" w:rsidRPr="002F5E0A" w:rsidRDefault="0055106F" w:rsidP="0055106F">
      <w:pPr>
        <w:keepNext/>
        <w:keepLines/>
        <w:widowControl w:val="0"/>
        <w:spacing w:after="0" w:line="283" w:lineRule="exact"/>
        <w:ind w:right="48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1C6AD48" w14:textId="77777777" w:rsidR="00163C83" w:rsidRPr="002F5E0A" w:rsidRDefault="00163C83" w:rsidP="00163C83">
      <w:pPr>
        <w:keepNext/>
        <w:keepLines/>
        <w:widowControl w:val="0"/>
        <w:numPr>
          <w:ilvl w:val="0"/>
          <w:numId w:val="18"/>
        </w:numPr>
        <w:tabs>
          <w:tab w:val="left" w:pos="4436"/>
        </w:tabs>
        <w:spacing w:after="199" w:line="240" w:lineRule="exact"/>
        <w:ind w:left="41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8"/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положения</w:t>
      </w:r>
      <w:bookmarkEnd w:id="6"/>
    </w:p>
    <w:p w14:paraId="7DF27B32" w14:textId="09609B7E" w:rsidR="00163C83" w:rsidRPr="002F5E0A" w:rsidRDefault="00163C83" w:rsidP="00163C83">
      <w:pPr>
        <w:widowControl w:val="0"/>
        <w:numPr>
          <w:ilvl w:val="1"/>
          <w:numId w:val="18"/>
        </w:numPr>
        <w:tabs>
          <w:tab w:val="left" w:pos="1011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составления и ведения бюджетных росписей (далее - Порядок) регламенти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рует процесс составления сводной бюджетной росписи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внутригородского муниципального образования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города федерального значения Санкт-Петербурга муниципальный округ Комендантский аэродром (далее</w:t>
      </w:r>
      <w:r w:rsidR="00390DA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90DA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 Комендантский аэродром)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бюджетных росписей главных распо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рядителей средств бюджета, а также внесения изменений в них в соответствии с действующим бюджетным законодательством.</w:t>
      </w:r>
    </w:p>
    <w:p w14:paraId="1B3F83C6" w14:textId="53B7A2F7" w:rsidR="00D36F8F" w:rsidRPr="002F5E0A" w:rsidRDefault="00D36F8F" w:rsidP="00390DAA">
      <w:pPr>
        <w:widowControl w:val="0"/>
        <w:numPr>
          <w:ilvl w:val="1"/>
          <w:numId w:val="30"/>
        </w:numPr>
        <w:tabs>
          <w:tab w:val="left" w:pos="1011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понятия и термины:</w:t>
      </w:r>
    </w:p>
    <w:p w14:paraId="57C66968" w14:textId="5CA1F44C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</w:t>
      </w:r>
      <w:bookmarkStart w:id="7" w:name="_Hlk109743404"/>
      <w:r w:rsidRPr="002F5E0A">
        <w:rPr>
          <w:rFonts w:ascii="Times New Roman" w:hAnsi="Times New Roman" w:cs="Times New Roman"/>
          <w:sz w:val="24"/>
          <w:szCs w:val="24"/>
        </w:rPr>
        <w:t xml:space="preserve">МО </w:t>
      </w:r>
      <w:r w:rsidR="00390DAA" w:rsidRPr="002F5E0A">
        <w:rPr>
          <w:rFonts w:ascii="Times New Roman" w:hAnsi="Times New Roman" w:cs="Times New Roman"/>
          <w:sz w:val="24"/>
          <w:szCs w:val="24"/>
        </w:rPr>
        <w:t>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2F5E0A">
        <w:rPr>
          <w:rFonts w:ascii="Times New Roman" w:hAnsi="Times New Roman" w:cs="Times New Roman"/>
          <w:sz w:val="24"/>
          <w:szCs w:val="24"/>
        </w:rPr>
        <w:t>(далее - главный распорядитель) – орган местного самоуправления (Местная администрация, Муниципальный совет) указанный в ведомственной структуре расходов бюджета МО</w:t>
      </w:r>
      <w:r w:rsidR="00390DAA" w:rsidRPr="002F5E0A">
        <w:rPr>
          <w:rFonts w:ascii="Times New Roman" w:hAnsi="Times New Roman" w:cs="Times New Roman"/>
          <w:sz w:val="24"/>
          <w:szCs w:val="24"/>
        </w:rPr>
        <w:t xml:space="preserve"> 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период;</w:t>
      </w:r>
    </w:p>
    <w:p w14:paraId="6A040C26" w14:textId="655ED4F2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Финансовый орган – это </w:t>
      </w:r>
      <w:r w:rsidR="00390DAA" w:rsidRPr="002F5E0A">
        <w:rPr>
          <w:rFonts w:ascii="Times New Roman" w:hAnsi="Times New Roman" w:cs="Times New Roman"/>
          <w:sz w:val="24"/>
          <w:szCs w:val="24"/>
        </w:rPr>
        <w:t>М</w:t>
      </w:r>
      <w:r w:rsidRPr="002F5E0A">
        <w:rPr>
          <w:rFonts w:ascii="Times New Roman" w:hAnsi="Times New Roman" w:cs="Times New Roman"/>
          <w:sz w:val="24"/>
          <w:szCs w:val="24"/>
        </w:rPr>
        <w:t xml:space="preserve">естная администрация </w:t>
      </w:r>
      <w:r w:rsidR="00390DAA" w:rsidRPr="002F5E0A">
        <w:rPr>
          <w:rFonts w:ascii="Times New Roman" w:hAnsi="Times New Roman" w:cs="Times New Roman"/>
          <w:sz w:val="24"/>
          <w:szCs w:val="24"/>
        </w:rPr>
        <w:t>МО 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>, осуществляющая составление и организацию исполнения</w:t>
      </w:r>
      <w:r w:rsidR="00390DAA" w:rsidRPr="002F5E0A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2F5E0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90DAA" w:rsidRPr="002F5E0A">
        <w:rPr>
          <w:rFonts w:ascii="Times New Roman" w:hAnsi="Times New Roman" w:cs="Times New Roman"/>
          <w:sz w:val="24"/>
          <w:szCs w:val="24"/>
        </w:rPr>
        <w:t>МО 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F7A651" w14:textId="7D8000B2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Бюджетная роспись - документ, который составляется и ведется главным распорядителем бюджетных средств, в целях исполнения местного бюджета </w:t>
      </w:r>
      <w:r w:rsidR="00390DAA" w:rsidRPr="002F5E0A">
        <w:rPr>
          <w:rFonts w:ascii="Times New Roman" w:hAnsi="Times New Roman" w:cs="Times New Roman"/>
          <w:sz w:val="24"/>
          <w:szCs w:val="24"/>
        </w:rPr>
        <w:t xml:space="preserve">МО Комендантский аэродром </w:t>
      </w:r>
      <w:r w:rsidRPr="002F5E0A">
        <w:rPr>
          <w:rFonts w:ascii="Times New Roman" w:hAnsi="Times New Roman" w:cs="Times New Roman"/>
          <w:sz w:val="24"/>
          <w:szCs w:val="24"/>
        </w:rPr>
        <w:t>по расходам.</w:t>
      </w:r>
    </w:p>
    <w:p w14:paraId="7D53235E" w14:textId="41E14272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Сводная бюджетная роспись - документ, который представляет собой свод бюджетных росписей главных распорядителей, составляется и ведется финансовым органом </w:t>
      </w:r>
      <w:r w:rsidR="00390DAA" w:rsidRPr="002F5E0A">
        <w:rPr>
          <w:rFonts w:ascii="Times New Roman" w:hAnsi="Times New Roman" w:cs="Times New Roman"/>
          <w:sz w:val="24"/>
          <w:szCs w:val="24"/>
        </w:rPr>
        <w:t>МО Комендантский аэродром</w:t>
      </w:r>
      <w:r w:rsidRPr="002F5E0A">
        <w:rPr>
          <w:rFonts w:ascii="Times New Roman" w:hAnsi="Times New Roman" w:cs="Times New Roman"/>
          <w:sz w:val="24"/>
          <w:szCs w:val="24"/>
        </w:rPr>
        <w:t xml:space="preserve">, в целях организации исполнения бюджета </w:t>
      </w:r>
      <w:r w:rsidR="00390DAA" w:rsidRPr="002F5E0A">
        <w:rPr>
          <w:rFonts w:ascii="Times New Roman" w:hAnsi="Times New Roman" w:cs="Times New Roman"/>
          <w:sz w:val="24"/>
          <w:szCs w:val="24"/>
        </w:rPr>
        <w:t xml:space="preserve">МО Комендантский аэродром </w:t>
      </w:r>
      <w:r w:rsidRPr="002F5E0A">
        <w:rPr>
          <w:rFonts w:ascii="Times New Roman" w:hAnsi="Times New Roman" w:cs="Times New Roman"/>
          <w:sz w:val="24"/>
          <w:szCs w:val="24"/>
        </w:rPr>
        <w:t xml:space="preserve">по расходам бюджета и источникам финансирования дефицита бюджета. </w:t>
      </w:r>
    </w:p>
    <w:p w14:paraId="5DB4830B" w14:textId="77777777" w:rsidR="00D36F8F" w:rsidRPr="002F5E0A" w:rsidRDefault="00D36F8F" w:rsidP="00390DAA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обязательств.</w:t>
      </w:r>
    </w:p>
    <w:p w14:paraId="445A90E2" w14:textId="242CFA61" w:rsidR="005A0F81" w:rsidRPr="002F5E0A" w:rsidRDefault="005A0F81" w:rsidP="008117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</w:pPr>
      <w:r w:rsidRPr="002F5E0A">
        <w:rPr>
          <w:lang w:bidi="ru-RU"/>
        </w:rPr>
        <w:t>1.</w:t>
      </w:r>
      <w:r w:rsidR="00D36F8F" w:rsidRPr="002F5E0A">
        <w:rPr>
          <w:lang w:bidi="ru-RU"/>
        </w:rPr>
        <w:t>3</w:t>
      </w:r>
      <w:r w:rsidRPr="002F5E0A">
        <w:rPr>
          <w:lang w:bidi="ru-RU"/>
        </w:rPr>
        <w:t xml:space="preserve">. </w:t>
      </w:r>
      <w:r w:rsidR="00163C83" w:rsidRPr="002F5E0A">
        <w:rPr>
          <w:lang w:bidi="ru-RU"/>
        </w:rPr>
        <w:t xml:space="preserve">Сводная бюджетная роспись составляется и ведется планово-экономическим отделом Местной </w:t>
      </w:r>
      <w:r w:rsidR="0055106F" w:rsidRPr="002F5E0A">
        <w:rPr>
          <w:lang w:bidi="ru-RU"/>
        </w:rPr>
        <w:t>а</w:t>
      </w:r>
      <w:r w:rsidR="00163C83" w:rsidRPr="002F5E0A">
        <w:rPr>
          <w:lang w:bidi="ru-RU"/>
        </w:rPr>
        <w:t>дминистрации</w:t>
      </w:r>
      <w:r w:rsidR="0055106F" w:rsidRPr="002F5E0A">
        <w:rPr>
          <w:lang w:bidi="ru-RU"/>
        </w:rPr>
        <w:t xml:space="preserve"> </w:t>
      </w:r>
      <w:r w:rsidR="004B5DED" w:rsidRPr="002F5E0A">
        <w:rPr>
          <w:lang w:bidi="ru-RU"/>
        </w:rPr>
        <w:t xml:space="preserve">МО Комендантский аэродром </w:t>
      </w:r>
      <w:r w:rsidR="0055106F" w:rsidRPr="002F5E0A">
        <w:rPr>
          <w:lang w:bidi="ru-RU"/>
        </w:rPr>
        <w:t>(далее – М</w:t>
      </w:r>
      <w:r w:rsidR="00B042B4" w:rsidRPr="002F5E0A">
        <w:rPr>
          <w:lang w:bidi="ru-RU"/>
        </w:rPr>
        <w:t>естная администрация</w:t>
      </w:r>
      <w:r w:rsidR="0055106F" w:rsidRPr="002F5E0A">
        <w:rPr>
          <w:lang w:bidi="ru-RU"/>
        </w:rPr>
        <w:t>)</w:t>
      </w:r>
      <w:r w:rsidR="00163C83" w:rsidRPr="002F5E0A">
        <w:rPr>
          <w:lang w:bidi="ru-RU"/>
        </w:rPr>
        <w:t xml:space="preserve"> в целях организации исполнения бюджета МО Комендантский аэродром</w:t>
      </w:r>
      <w:r w:rsidR="00811713" w:rsidRPr="002F5E0A">
        <w:rPr>
          <w:lang w:bidi="ru-RU"/>
        </w:rPr>
        <w:t xml:space="preserve"> </w:t>
      </w:r>
      <w:r w:rsidR="00163C83" w:rsidRPr="002F5E0A">
        <w:rPr>
          <w:lang w:bidi="ru-RU"/>
        </w:rPr>
        <w:t xml:space="preserve">по расходам бюджета </w:t>
      </w:r>
      <w:r w:rsidR="00811713" w:rsidRPr="002F5E0A">
        <w:rPr>
          <w:lang w:bidi="ru-RU"/>
        </w:rPr>
        <w:t xml:space="preserve">и </w:t>
      </w:r>
      <w:r w:rsidR="00163C83" w:rsidRPr="002F5E0A">
        <w:rPr>
          <w:lang w:bidi="ru-RU"/>
        </w:rPr>
        <w:t>источ</w:t>
      </w:r>
      <w:r w:rsidR="00163C83" w:rsidRPr="002F5E0A">
        <w:rPr>
          <w:lang w:bidi="ru-RU"/>
        </w:rPr>
        <w:softHyphen/>
        <w:t>никам финансирования дефицита бюджета</w:t>
      </w:r>
      <w:r w:rsidRPr="002F5E0A">
        <w:t>.</w:t>
      </w:r>
    </w:p>
    <w:p w14:paraId="262806DD" w14:textId="56A52F44" w:rsidR="00163C83" w:rsidRPr="002F5E0A" w:rsidRDefault="00E904DE" w:rsidP="00584D6B">
      <w:pPr>
        <w:widowControl w:val="0"/>
        <w:tabs>
          <w:tab w:val="left" w:pos="1006"/>
        </w:tabs>
        <w:spacing w:after="0" w:line="283" w:lineRule="exact"/>
        <w:ind w:left="142" w:firstLine="4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 и внесение изменений в сводную бюджетную роспись осуществляется в электронном виде и на бумажном носителе.</w:t>
      </w:r>
    </w:p>
    <w:p w14:paraId="689C1F74" w14:textId="2FEA04FC" w:rsidR="00163C83" w:rsidRPr="002F5E0A" w:rsidRDefault="00D36F8F" w:rsidP="00D36F8F">
      <w:pPr>
        <w:pStyle w:val="a7"/>
        <w:tabs>
          <w:tab w:val="left" w:pos="567"/>
        </w:tabs>
        <w:spacing w:line="283" w:lineRule="exact"/>
        <w:ind w:left="600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1.5.</w:t>
      </w:r>
      <w:r w:rsidR="00E904DE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="00163C83" w:rsidRPr="002F5E0A">
        <w:rPr>
          <w:rFonts w:ascii="Times New Roman" w:eastAsia="Times New Roman" w:hAnsi="Times New Roman" w:cs="Times New Roman"/>
          <w:color w:val="auto"/>
          <w:lang w:bidi="ru-RU"/>
        </w:rPr>
        <w:t>Главный распорядитель средств бюджета при подготовке документов для составления и внесения изменений в сводную бюджетную роспись отвечает:</w:t>
      </w:r>
    </w:p>
    <w:p w14:paraId="486F96CF" w14:textId="77777777" w:rsidR="00163C83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за правильность и достоверность представляемых в </w:t>
      </w:r>
      <w:r w:rsidR="0055106F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планово-экономический 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>отдел докумен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тов для составления и внесения изменений в сводную бюджетную роспись;</w:t>
      </w:r>
    </w:p>
    <w:p w14:paraId="7BF94BBA" w14:textId="77777777" w:rsidR="00163C83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за соблюдение действующего законодательства, в том числе недопустимость уменьшения бюджетных ассигнований, предусмотренных на исполнение публичных нормативных обяза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тельств и обслуживание государственного долга для увеличения иных бюджетных ассигно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ваний;</w:t>
      </w:r>
    </w:p>
    <w:p w14:paraId="25DB182E" w14:textId="77777777" w:rsidR="00163C83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14:paraId="613B6F0E" w14:textId="77777777" w:rsidR="00163C83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за эффективное использование бюджетных средств;</w:t>
      </w:r>
    </w:p>
    <w:p w14:paraId="3E44C2C6" w14:textId="77777777" w:rsidR="00B82F92" w:rsidRPr="002F5E0A" w:rsidRDefault="00163C83" w:rsidP="00D02A8A">
      <w:pPr>
        <w:pStyle w:val="a7"/>
        <w:numPr>
          <w:ilvl w:val="0"/>
          <w:numId w:val="36"/>
        </w:numPr>
        <w:tabs>
          <w:tab w:val="left" w:pos="70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за сокращение и недопущение возникновения кредиторской задолженности </w:t>
      </w:r>
      <w:r w:rsidR="00B82F92" w:rsidRPr="002F5E0A">
        <w:rPr>
          <w:rFonts w:ascii="Times New Roman" w:eastAsia="Times New Roman" w:hAnsi="Times New Roman" w:cs="Times New Roman"/>
          <w:color w:val="auto"/>
          <w:lang w:bidi="ru-RU"/>
        </w:rPr>
        <w:t>и осуществления контроля за целевым использованием средств на погашение кредиторской задолженности.</w:t>
      </w:r>
    </w:p>
    <w:p w14:paraId="34BC5D84" w14:textId="50CD3B4E" w:rsidR="00163C83" w:rsidRPr="002F5E0A" w:rsidRDefault="00B82F92" w:rsidP="00D36F8F">
      <w:pPr>
        <w:tabs>
          <w:tab w:val="left" w:pos="284"/>
        </w:tabs>
        <w:spacing w:after="335" w:line="283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         </w:t>
      </w:r>
      <w:r w:rsidR="00D36F8F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t>1.6.</w:t>
      </w:r>
      <w:r w:rsidR="00E904DE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5106F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t>Планово- экономически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t>й отдел осуществляет контроль за соответствием представлен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ных главным распорядителем средств бюджета документов для составления и внесения изме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нений в сводную бюджетную роспись требованиям действующего бюджетного законодательст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ва и настоящего Порядка.</w:t>
      </w:r>
    </w:p>
    <w:p w14:paraId="395C6014" w14:textId="69839225" w:rsidR="00163C83" w:rsidRPr="002F5E0A" w:rsidRDefault="00163C83" w:rsidP="00AF3D80">
      <w:pPr>
        <w:pStyle w:val="a7"/>
        <w:keepNext/>
        <w:keepLines/>
        <w:numPr>
          <w:ilvl w:val="0"/>
          <w:numId w:val="30"/>
        </w:numPr>
        <w:tabs>
          <w:tab w:val="left" w:pos="2706"/>
        </w:tabs>
        <w:spacing w:after="199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bookmarkStart w:id="8" w:name="bookmark9"/>
      <w:r w:rsidRPr="002F5E0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Порядок составления</w:t>
      </w:r>
      <w:r w:rsidR="00B34495" w:rsidRPr="002F5E0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и утверждения</w:t>
      </w:r>
      <w:r w:rsidRPr="002F5E0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сводной бюджетной росписи</w:t>
      </w:r>
      <w:bookmarkEnd w:id="8"/>
    </w:p>
    <w:p w14:paraId="27DEB1EA" w14:textId="5D7BAF5E" w:rsidR="00163C83" w:rsidRPr="00585B8B" w:rsidRDefault="00034036" w:rsidP="00B77338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29B95C"/>
          <w:sz w:val="24"/>
          <w:szCs w:val="24"/>
          <w:lang w:eastAsia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Сводная бюджетная роспись составляется на основе ведомственной структуры расходов бюджета МО Комендантский аэродром на очередной финансовый год </w:t>
      </w:r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плановый период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детализацией </w:t>
      </w:r>
      <w:r w:rsidR="00163C83" w:rsidRPr="00585B8B">
        <w:rPr>
          <w:rFonts w:ascii="Times New Roman" w:eastAsia="Times New Roman" w:hAnsi="Times New Roman" w:cs="Times New Roman"/>
          <w:color w:val="29B95C"/>
          <w:sz w:val="24"/>
          <w:szCs w:val="24"/>
          <w:lang w:eastAsia="ru-RU" w:bidi="ru-RU"/>
        </w:rPr>
        <w:t>по</w:t>
      </w:r>
      <w:r w:rsidR="00E060C4" w:rsidRPr="00585B8B">
        <w:rPr>
          <w:bCs/>
          <w:color w:val="29B95C"/>
          <w:sz w:val="24"/>
          <w:szCs w:val="24"/>
          <w:lang w:eastAsia="ru-RU"/>
        </w:rPr>
        <w:t xml:space="preserve"> </w:t>
      </w:r>
      <w:r w:rsidR="00E060C4" w:rsidRPr="00585B8B">
        <w:rPr>
          <w:rFonts w:ascii="Times New Roman" w:hAnsi="Times New Roman" w:cs="Times New Roman"/>
          <w:bCs/>
          <w:color w:val="29B95C"/>
          <w:sz w:val="24"/>
          <w:szCs w:val="24"/>
          <w:lang w:eastAsia="ru-RU"/>
        </w:rPr>
        <w:t>группам, подгруппам и элементам видов расходов</w:t>
      </w:r>
      <w:r w:rsidR="00E060C4" w:rsidRPr="00585B8B">
        <w:rPr>
          <w:rFonts w:ascii="Times New Roman" w:hAnsi="Times New Roman" w:cs="Times New Roman"/>
          <w:color w:val="29B95C"/>
          <w:sz w:val="24"/>
          <w:szCs w:val="24"/>
          <w:lang w:eastAsia="ru-RU"/>
        </w:rPr>
        <w:t>.</w:t>
      </w:r>
    </w:p>
    <w:p w14:paraId="255C1EE6" w14:textId="466EBB18" w:rsidR="00163C83" w:rsidRPr="00585B8B" w:rsidRDefault="00034036" w:rsidP="00163C83">
      <w:pPr>
        <w:widowControl w:val="0"/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975CCB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</w:t>
      </w:r>
      <w:r w:rsidR="003E688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C83" w:rsidRPr="00585B8B">
        <w:rPr>
          <w:rFonts w:ascii="Times New Roman" w:eastAsia="Times New Roman" w:hAnsi="Times New Roman" w:cs="Times New Roman"/>
          <w:color w:val="975CCB"/>
          <w:sz w:val="24"/>
          <w:szCs w:val="24"/>
          <w:lang w:eastAsia="ru-RU" w:bidi="ru-RU"/>
        </w:rPr>
        <w:t>В сводную бюджетную роспись включаются бюджетные ассигнования по источникам финансирования дефицита бюджета.</w:t>
      </w:r>
    </w:p>
    <w:p w14:paraId="0B7C58BB" w14:textId="767F40A3" w:rsidR="00137960" w:rsidRPr="00585B8B" w:rsidRDefault="00034036" w:rsidP="00137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2.3.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 принятия Муниципальным </w:t>
      </w:r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оветом бюджета на очередной финансовый год </w:t>
      </w:r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bookmarkStart w:id="9" w:name="_Hlk106203823"/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плановый период</w:t>
      </w:r>
      <w:bookmarkEnd w:id="9"/>
      <w:r w:rsidR="00B4492A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B24E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планово-экономический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отдел на основе представленных к проекту бюджета расчетов </w:t>
      </w:r>
      <w:r w:rsidR="001007A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обосно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ваний формирует распределение ведомственной структуры расходов бюджета и источников финансирования дефицита на очередной финансовый год</w:t>
      </w:r>
      <w:r w:rsidR="00D65A9B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плановый период</w:t>
      </w:r>
      <w:r w:rsidR="00D65A9B" w:rsidRPr="002F5E0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37960" w:rsidRPr="002F5E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137960" w:rsidRPr="00585B8B">
        <w:rPr>
          <w:rFonts w:ascii="Times New Roman" w:hAnsi="Times New Roman" w:cs="Times New Roman"/>
          <w:bCs/>
          <w:sz w:val="24"/>
          <w:szCs w:val="24"/>
          <w:lang w:eastAsia="ru-RU"/>
        </w:rPr>
        <w:t>группам, подгруппам видов расходов.</w:t>
      </w:r>
      <w:r w:rsidR="00137960" w:rsidRPr="00585B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B66974F" w14:textId="58192F25" w:rsidR="008E5370" w:rsidRPr="002F5E0A" w:rsidRDefault="00945E42" w:rsidP="004E2AFC">
      <w:pPr>
        <w:widowControl w:val="0"/>
        <w:tabs>
          <w:tab w:val="left" w:pos="1016"/>
        </w:tabs>
        <w:spacing w:after="0" w:line="283" w:lineRule="exact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2.4. </w:t>
      </w:r>
      <w:r w:rsidR="008E537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Главные распорядители бюджетных средств представляют предложения для составления сводной бюджетной росписи.</w:t>
      </w:r>
    </w:p>
    <w:p w14:paraId="36C6DDAA" w14:textId="71424FBA" w:rsidR="00163C83" w:rsidRPr="002F5E0A" w:rsidRDefault="00163C83" w:rsidP="004E2AFC">
      <w:pPr>
        <w:pStyle w:val="a7"/>
        <w:numPr>
          <w:ilvl w:val="1"/>
          <w:numId w:val="33"/>
        </w:numPr>
        <w:tabs>
          <w:tab w:val="left" w:pos="1016"/>
        </w:tabs>
        <w:spacing w:line="283" w:lineRule="exact"/>
        <w:ind w:left="142" w:firstLine="398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Сводная бюджетная роспись должна соответствовать в целом утвержденному бюдже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ту МО Комендантский аэродром на очередной финансовый год</w:t>
      </w:r>
      <w:r w:rsidR="009C47A9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и плановый период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>.</w:t>
      </w:r>
    </w:p>
    <w:p w14:paraId="06328752" w14:textId="16F62EBB" w:rsidR="00163C83" w:rsidRPr="002F5E0A" w:rsidRDefault="00163C83" w:rsidP="004E2AFC">
      <w:pPr>
        <w:pStyle w:val="a7"/>
        <w:numPr>
          <w:ilvl w:val="1"/>
          <w:numId w:val="33"/>
        </w:numPr>
        <w:tabs>
          <w:tab w:val="left" w:pos="1006"/>
        </w:tabs>
        <w:spacing w:line="283" w:lineRule="exact"/>
        <w:ind w:left="142" w:firstLine="398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Сводная бюджетная роспись составляется в течение 5 рабочих дней со дня утвержде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ния бюджета, но не позднее начала финансового года.</w:t>
      </w:r>
    </w:p>
    <w:p w14:paraId="5B7E0FFB" w14:textId="77777777" w:rsidR="00163C83" w:rsidRPr="002F5E0A" w:rsidRDefault="00163C83" w:rsidP="004E2AFC">
      <w:pPr>
        <w:widowControl w:val="0"/>
        <w:numPr>
          <w:ilvl w:val="1"/>
          <w:numId w:val="33"/>
        </w:numPr>
        <w:tabs>
          <w:tab w:val="left" w:pos="1078"/>
        </w:tabs>
        <w:spacing w:after="0" w:line="283" w:lineRule="exact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Сводная бюджетная роспись утверждается </w:t>
      </w:r>
      <w:r w:rsidR="00CB24E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распоряжением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Местной </w:t>
      </w:r>
      <w:r w:rsidR="00CB24E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дминистраци</w:t>
      </w:r>
      <w:r w:rsidR="00CB24E0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251C17C" w14:textId="37E354D8" w:rsidR="009D304B" w:rsidRPr="002F5E0A" w:rsidRDefault="009D304B" w:rsidP="004E2AFC">
      <w:pPr>
        <w:pStyle w:val="ConsPlusNormal"/>
        <w:numPr>
          <w:ilvl w:val="1"/>
          <w:numId w:val="33"/>
        </w:numPr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по форме, согласно Приложению</w:t>
      </w:r>
      <w:r w:rsidR="004B23B6" w:rsidRPr="002F5E0A">
        <w:rPr>
          <w:rFonts w:ascii="Times New Roman" w:hAnsi="Times New Roman" w:cs="Times New Roman"/>
          <w:sz w:val="24"/>
          <w:szCs w:val="24"/>
        </w:rPr>
        <w:t xml:space="preserve"> №</w:t>
      </w:r>
      <w:r w:rsidR="007E78E8" w:rsidRPr="002F5E0A">
        <w:rPr>
          <w:rFonts w:ascii="Times New Roman" w:hAnsi="Times New Roman" w:cs="Times New Roman"/>
          <w:sz w:val="24"/>
          <w:szCs w:val="24"/>
        </w:rPr>
        <w:t>1</w:t>
      </w:r>
      <w:r w:rsidRPr="002F5E0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35C09365" w14:textId="0A69578E" w:rsidR="0055313B" w:rsidRPr="002F5E0A" w:rsidRDefault="00CE3092" w:rsidP="004E2AFC">
      <w:pPr>
        <w:pStyle w:val="ConsPlusNormal"/>
        <w:numPr>
          <w:ilvl w:val="1"/>
          <w:numId w:val="33"/>
        </w:numPr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 </w:t>
      </w:r>
      <w:r w:rsidR="0055313B" w:rsidRPr="002F5E0A">
        <w:rPr>
          <w:rFonts w:ascii="Times New Roman" w:hAnsi="Times New Roman" w:cs="Times New Roman"/>
          <w:sz w:val="24"/>
          <w:szCs w:val="24"/>
        </w:rPr>
        <w:t>Под текущим состоянием сводной бюджетной росписи на отчетную дату понимается сводная бюджетная роспись с внесенными в нее изменениями на отчетную дату.</w:t>
      </w:r>
    </w:p>
    <w:p w14:paraId="30D81F54" w14:textId="1FAACCDD" w:rsidR="00442480" w:rsidRPr="002F5E0A" w:rsidRDefault="00442480" w:rsidP="004E2AF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Главные распорядители формируют и представляют в планово-экономический отдел Местной администрации предложения по распределению расходов по подгруппам, элементам видов расходов классификации расходов бюджетов и кодам классификации операций сектора государственного управления внутри конкретной целевой статьи и группы вида расходов</w:t>
      </w:r>
      <w:r w:rsidR="00654505" w:rsidRPr="002F5E0A">
        <w:rPr>
          <w:rFonts w:ascii="Times New Roman" w:hAnsi="Times New Roman" w:cs="Times New Roman"/>
          <w:sz w:val="24"/>
          <w:szCs w:val="24"/>
        </w:rPr>
        <w:t>.</w:t>
      </w:r>
    </w:p>
    <w:p w14:paraId="4BC75518" w14:textId="285F5B4E" w:rsidR="0085734E" w:rsidRPr="00E4395E" w:rsidRDefault="00155FDD" w:rsidP="004E2AF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На основе сводной бюджетной росписи, в течение десяти рабочих дней со дня ее утверждения, но не позднее начала финансового года, формируются   </w:t>
      </w:r>
      <w:r w:rsidRPr="00E4395E">
        <w:rPr>
          <w:rFonts w:ascii="Times New Roman" w:hAnsi="Times New Roman" w:cs="Times New Roman"/>
          <w:color w:val="0070C0"/>
          <w:sz w:val="24"/>
          <w:szCs w:val="24"/>
        </w:rPr>
        <w:t>Уведомления о лимитах бюджетных обязательств (бюджетных ассигнованиях) расходов</w:t>
      </w:r>
      <w:r w:rsidR="00D9215C" w:rsidRPr="00E4395E">
        <w:rPr>
          <w:rFonts w:ascii="Times New Roman" w:hAnsi="Times New Roman" w:cs="Times New Roman"/>
          <w:color w:val="0070C0"/>
          <w:sz w:val="24"/>
          <w:szCs w:val="24"/>
        </w:rPr>
        <w:t xml:space="preserve"> (далее – Уведомление)</w:t>
      </w:r>
      <w:r w:rsidRPr="00E4395E">
        <w:rPr>
          <w:rFonts w:ascii="Times New Roman" w:hAnsi="Times New Roman" w:cs="Times New Roman"/>
          <w:color w:val="0070C0"/>
          <w:sz w:val="24"/>
          <w:szCs w:val="24"/>
        </w:rPr>
        <w:t xml:space="preserve"> и доводятся до главных распорядителей.</w:t>
      </w:r>
    </w:p>
    <w:p w14:paraId="3A8B73BB" w14:textId="69A2D5BB" w:rsidR="00940674" w:rsidRPr="002F5E0A" w:rsidRDefault="00E53338" w:rsidP="004E2AF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При составлении сводной бюджетной росписи в части источников финансирования дефицита местного бюджета планово-экономический отдел формирует распределение бюджетных ассигнований по кодам источников финансирования дефицита местного бюджета, за исключением изменения прочих остатков денежных средств местного бюджета на счетах по учету средств бюджета.</w:t>
      </w:r>
    </w:p>
    <w:p w14:paraId="26EE4352" w14:textId="398C32DA" w:rsidR="00C64FC7" w:rsidRPr="002F5E0A" w:rsidRDefault="00C64FC7" w:rsidP="004E2AFC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>При составлении сводной бюджетной росписи планово-экономический отдел проверяет соответствие общего объема расходов за счет межбюджетных трансфертов, предоставленных местному бюджету из бюджета Санкт-Петербурга, соответствующим объемам доходов и изменениям остатков средств бюджета.</w:t>
      </w:r>
    </w:p>
    <w:p w14:paraId="095084DE" w14:textId="77777777" w:rsidR="00D32090" w:rsidRPr="002F5E0A" w:rsidRDefault="00D32090" w:rsidP="004E2AF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F3D901" w14:textId="1C297820" w:rsidR="00163C83" w:rsidRPr="002F5E0A" w:rsidRDefault="006334EB" w:rsidP="003E6880">
      <w:pPr>
        <w:keepNext/>
        <w:keepLines/>
        <w:widowControl w:val="0"/>
        <w:tabs>
          <w:tab w:val="left" w:pos="2112"/>
        </w:tabs>
        <w:spacing w:after="255" w:line="240" w:lineRule="exact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0" w:name="bookmark10"/>
      <w:r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3. </w:t>
      </w:r>
      <w:r w:rsidR="00163C83" w:rsidRPr="002F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внесения изменений в сводную бюджетную роспись</w:t>
      </w:r>
      <w:bookmarkEnd w:id="10"/>
    </w:p>
    <w:p w14:paraId="69D8C9D0" w14:textId="04B222F3" w:rsidR="00163C83" w:rsidRPr="002F5E0A" w:rsidRDefault="00CE3092" w:rsidP="007B0FF9">
      <w:pPr>
        <w:widowControl w:val="0"/>
        <w:tabs>
          <w:tab w:val="left" w:pos="1028"/>
        </w:tabs>
        <w:spacing w:after="0" w:line="288" w:lineRule="exac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</w:t>
      </w:r>
      <w:r w:rsidR="00034036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случаях принятия 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ешений Муниципального 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овета о внесении изменений в 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еше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ние о бюджете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утверждаются соответствующие изменения в сводную бюджетную роспись.</w:t>
      </w:r>
    </w:p>
    <w:p w14:paraId="69705D71" w14:textId="25AE3951" w:rsidR="0041155C" w:rsidRPr="002F5E0A" w:rsidRDefault="008741C9" w:rsidP="007B0FF9">
      <w:pPr>
        <w:pStyle w:val="3"/>
        <w:shd w:val="clear" w:color="auto" w:fill="auto"/>
        <w:spacing w:line="140" w:lineRule="atLeast"/>
        <w:ind w:left="284" w:firstLine="283"/>
        <w:rPr>
          <w:sz w:val="24"/>
          <w:szCs w:val="24"/>
          <w:lang w:eastAsia="ru-RU"/>
        </w:rPr>
      </w:pPr>
      <w:r w:rsidRPr="002F5E0A">
        <w:rPr>
          <w:sz w:val="24"/>
          <w:szCs w:val="24"/>
          <w:lang w:eastAsia="ru-RU" w:bidi="ru-RU"/>
        </w:rPr>
        <w:t>3.2.</w:t>
      </w:r>
      <w:r w:rsidR="00FD2602" w:rsidRPr="002F5E0A">
        <w:rPr>
          <w:sz w:val="24"/>
          <w:szCs w:val="24"/>
          <w:lang w:eastAsia="ru-RU" w:bidi="ru-RU"/>
        </w:rPr>
        <w:t xml:space="preserve"> </w:t>
      </w:r>
      <w:r w:rsidR="0041155C" w:rsidRPr="002F5E0A">
        <w:rPr>
          <w:sz w:val="24"/>
          <w:szCs w:val="24"/>
          <w:lang w:eastAsia="ru-RU"/>
        </w:rPr>
        <w:t xml:space="preserve">В ходе исполнения бюджета показатели сводной бюджетной росписи могут быть изменены без внесения изменений в Решение о бюджете в соответствии с решениями </w:t>
      </w:r>
      <w:r w:rsidR="004D29C4" w:rsidRPr="002F5E0A">
        <w:rPr>
          <w:sz w:val="24"/>
          <w:szCs w:val="24"/>
          <w:lang w:eastAsia="ru-RU"/>
        </w:rPr>
        <w:t>г</w:t>
      </w:r>
      <w:r w:rsidR="0041155C" w:rsidRPr="002F5E0A">
        <w:rPr>
          <w:sz w:val="24"/>
          <w:szCs w:val="24"/>
          <w:lang w:eastAsia="ru-RU"/>
        </w:rPr>
        <w:t>лавы Местной администрации:</w:t>
      </w:r>
    </w:p>
    <w:p w14:paraId="27D99233" w14:textId="77777777" w:rsidR="00206508" w:rsidRPr="002F5E0A" w:rsidRDefault="00206508" w:rsidP="007B0FF9">
      <w:pPr>
        <w:pStyle w:val="3"/>
        <w:shd w:val="clear" w:color="auto" w:fill="auto"/>
        <w:spacing w:line="140" w:lineRule="atLeast"/>
        <w:ind w:left="284" w:firstLine="283"/>
        <w:rPr>
          <w:rFonts w:ascii="Arial" w:hAnsi="Arial" w:cs="Arial"/>
          <w:sz w:val="20"/>
          <w:szCs w:val="20"/>
          <w:lang w:eastAsia="ru-RU"/>
        </w:rPr>
      </w:pPr>
    </w:p>
    <w:p w14:paraId="03811343" w14:textId="0D2C7C05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8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Муниципального </w:t>
      </w:r>
      <w:r w:rsidR="004D29C4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овета МО Комендантский аэродром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09CC9216" w14:textId="77777777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14:paraId="080D17EF" w14:textId="77777777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случае исполнения судебных актов, предусматривающих обращение взыскания на средства бюджетов бюджетной системы Российской</w:t>
      </w:r>
      <w:r w:rsidRPr="002F5E0A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Федерации;</w:t>
      </w:r>
    </w:p>
    <w:p w14:paraId="795BD94D" w14:textId="178CE442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Муниципального </w:t>
      </w:r>
      <w:r w:rsidR="00D72C15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овета МО Комендантский аэродром о бюджете объема и направлений их использования;</w:t>
      </w:r>
    </w:p>
    <w:p w14:paraId="53AC68FD" w14:textId="77777777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случае перераспределения бюджетных ассигнований, предоставляемых на конкурсной основе;</w:t>
      </w:r>
    </w:p>
    <w:p w14:paraId="1844A23B" w14:textId="142D13E4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Муниципального </w:t>
      </w:r>
      <w:r w:rsidR="00D72C15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овета МО Комендантский аэродром о бюджете, а также в случае сокращения (возврата при отсутствии потребности) указанных средств;</w:t>
      </w:r>
    </w:p>
    <w:p w14:paraId="1454DBD3" w14:textId="3F9D3D6D" w:rsidR="00D72C15" w:rsidRPr="002F5E0A" w:rsidRDefault="00D72C15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случае перераспределения бюджетных ассигнований между текущим финансовым годом и плановым периодом - в пределах предусмотренного решением </w:t>
      </w:r>
      <w:r w:rsidR="008F2738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униципального совета МО </w:t>
      </w:r>
      <w:r w:rsidR="008F2738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Комендантский аэродром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1C106FA0" w14:textId="7A4E376E" w:rsidR="0041155C" w:rsidRPr="002F5E0A" w:rsidRDefault="0041155C" w:rsidP="00592DD2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</w:t>
      </w:r>
      <w:r w:rsidR="00377D7F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08FC1B2E" w14:textId="3C99C122" w:rsidR="00377D7F" w:rsidRPr="002F5E0A" w:rsidRDefault="00377D7F" w:rsidP="00377D7F">
      <w:pPr>
        <w:widowControl w:val="0"/>
        <w:autoSpaceDE w:val="0"/>
        <w:autoSpaceDN w:val="0"/>
        <w:spacing w:after="0" w:line="240" w:lineRule="auto"/>
        <w:ind w:left="18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основании обращения главного распорядителя и (или) ответственного исполнителя ведомственных целевых программ и муниципальных программ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833B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обращения 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внесению изменений в бюджетные ассигнования рассматриваются </w:t>
      </w:r>
      <w:r w:rsidR="006833B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планово-экономическим 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отделом на предмет их соответствия основаниям, указанным в пункт</w:t>
      </w:r>
      <w:r w:rsidR="006833B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 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3.3 настоящего Порядка, в течение </w:t>
      </w:r>
      <w:r w:rsidR="006833B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DE04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-х рабочих дней.</w:t>
      </w:r>
    </w:p>
    <w:p w14:paraId="5334B050" w14:textId="27BFDA57" w:rsidR="00D65DC8" w:rsidRPr="002F5E0A" w:rsidRDefault="00D65DC8" w:rsidP="00066491">
      <w:pPr>
        <w:pStyle w:val="a7"/>
        <w:widowControl/>
        <w:tabs>
          <w:tab w:val="left" w:pos="1134"/>
        </w:tabs>
        <w:suppressAutoHyphens/>
        <w:spacing w:line="283" w:lineRule="exact"/>
        <w:ind w:left="142" w:firstLine="578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3.3.</w:t>
      </w:r>
      <w:r w:rsidR="00524813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>Основанием для внесения изменений в сводную бюджетную роспись в пределах полномочий Местной администрации, установленных действующим бюджетным законодательством, являются:</w:t>
      </w:r>
    </w:p>
    <w:p w14:paraId="275CD477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0"/>
        </w:tabs>
        <w:spacing w:line="283" w:lineRule="exact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федеральные законы, законы Санкт-Петербурга, приказы и распоряжения Министерства финансов Российской Федерации, Комитета финансов Санкт-Петербурга;</w:t>
      </w:r>
    </w:p>
    <w:p w14:paraId="2F4FA62F" w14:textId="537E6AF8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закон Санкт-Петербурга о бюджете </w:t>
      </w:r>
      <w:bookmarkStart w:id="11" w:name="_Hlk106794183"/>
      <w:r w:rsidRPr="002F5E0A">
        <w:rPr>
          <w:rFonts w:ascii="Times New Roman" w:eastAsia="Times New Roman" w:hAnsi="Times New Roman" w:cs="Times New Roman"/>
          <w:color w:val="auto"/>
          <w:lang w:bidi="ru-RU"/>
        </w:rPr>
        <w:t>на соответствующий</w:t>
      </w:r>
      <w:r w:rsidR="00DF2A41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финансовый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год</w:t>
      </w:r>
      <w:r w:rsidR="00DF2A41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и плановый период</w:t>
      </w:r>
      <w:bookmarkEnd w:id="11"/>
      <w:r w:rsidRPr="002F5E0A">
        <w:rPr>
          <w:rFonts w:ascii="Times New Roman" w:eastAsia="Times New Roman" w:hAnsi="Times New Roman" w:cs="Times New Roman"/>
          <w:color w:val="auto"/>
          <w:lang w:bidi="ru-RU"/>
        </w:rPr>
        <w:t>;</w:t>
      </w:r>
    </w:p>
    <w:p w14:paraId="1DA72175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уведомления о бюджетных ассигнованиях бюджета Санкт-Петербурга;</w:t>
      </w:r>
    </w:p>
    <w:p w14:paraId="2FBB4AD0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постановления и распоряжения (проекты постановлений и распоряжений) Местной администрации;</w:t>
      </w:r>
    </w:p>
    <w:p w14:paraId="3F31E814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обращения главных распорядителей средств местного бюджета о перераспределении бюджетных ассигнований между разделами/ подразделами, целевыми статьями, видами расходов, </w:t>
      </w:r>
      <w:r w:rsidRPr="002F5E0A">
        <w:rPr>
          <w:rFonts w:ascii="Times New Roman" w:eastAsia="Times New Roman" w:hAnsi="Times New Roman" w:cs="Times New Roman"/>
          <w:bCs/>
          <w:color w:val="auto"/>
          <w:lang w:bidi="ru-RU"/>
        </w:rPr>
        <w:t>группами, подгруппами и элементами видов расходов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в соответствии с бюджетным законодательством в пределах объема бюджетных ассигнований;</w:t>
      </w:r>
    </w:p>
    <w:p w14:paraId="78A10AEC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уведомления о бюджетных ассигнованиях средств бюджета иного уровня;</w:t>
      </w:r>
    </w:p>
    <w:p w14:paraId="552D00C3" w14:textId="77777777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платежные документы на перечисление средств бюджета иного уровня;</w:t>
      </w:r>
    </w:p>
    <w:p w14:paraId="3A830A96" w14:textId="0FA29581" w:rsidR="00D65DC8" w:rsidRPr="002F5E0A" w:rsidRDefault="00D65DC8" w:rsidP="00B55C7D">
      <w:pPr>
        <w:pStyle w:val="a7"/>
        <w:numPr>
          <w:ilvl w:val="0"/>
          <w:numId w:val="35"/>
        </w:numPr>
        <w:tabs>
          <w:tab w:val="left" w:pos="269"/>
          <w:tab w:val="left" w:pos="1042"/>
        </w:tabs>
        <w:spacing w:line="283" w:lineRule="exact"/>
        <w:jc w:val="both"/>
        <w:rPr>
          <w:color w:val="auto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служебные записки соответствующих структурных подразделений МО Комендантский аэродром.</w:t>
      </w:r>
    </w:p>
    <w:p w14:paraId="6B4E309B" w14:textId="650E286E" w:rsidR="00945C95" w:rsidRPr="002F5E0A" w:rsidRDefault="00945C95" w:rsidP="004D2593">
      <w:pPr>
        <w:widowControl w:val="0"/>
        <w:tabs>
          <w:tab w:val="left" w:pos="269"/>
          <w:tab w:val="left" w:pos="1042"/>
        </w:tabs>
        <w:spacing w:after="0" w:line="283" w:lineRule="exact"/>
        <w:ind w:firstLine="266"/>
        <w:jc w:val="both"/>
        <w:rPr>
          <w:sz w:val="24"/>
          <w:szCs w:val="24"/>
        </w:rPr>
      </w:pPr>
      <w:bookmarkStart w:id="12" w:name="_Hlk86659915"/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3.3.1. В случае </w:t>
      </w:r>
      <w:r w:rsidR="001A064D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 служебной записки, р</w:t>
      </w:r>
      <w:r w:rsidR="001A064D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внесении изменений в сводную бюджетную роспись принимается </w:t>
      </w:r>
      <w:r w:rsidR="00DF2A4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064D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Местной администрации в виде разрешительной резолюции на служебной записке, заверенной личной подписью с указанием даты.</w:t>
      </w:r>
    </w:p>
    <w:bookmarkEnd w:id="12"/>
    <w:p w14:paraId="00900E49" w14:textId="3559CACF" w:rsidR="00A01387" w:rsidRPr="002F5E0A" w:rsidRDefault="00B26DC1" w:rsidP="004D2593">
      <w:pPr>
        <w:widowControl w:val="0"/>
        <w:tabs>
          <w:tab w:val="left" w:pos="1032"/>
        </w:tabs>
        <w:spacing w:after="0" w:line="283" w:lineRule="exact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</w:t>
      </w:r>
      <w:r w:rsidR="000A31E9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Start w:id="13" w:name="_Hlk86398933"/>
      <w:r w:rsidR="00A01387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Основанием для отказа главному распорядителю средств бюджета вносить изменения в сводную бюджетную роспись являются:</w:t>
      </w:r>
    </w:p>
    <w:p w14:paraId="3180C6CF" w14:textId="3C43F8C6" w:rsidR="00A01387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перераспределение бюджетных ассигнований, не соответствующее действующему бюджетному законодательству;</w:t>
      </w:r>
    </w:p>
    <w:p w14:paraId="3457C732" w14:textId="7B468997" w:rsidR="00A01387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направление средств на целевые статьи расходов, не предусмотренные утвержденным бюджетом МО Комендантский аэродром (за исключением средств, выделенных из резервного фонда Местной администрации);</w:t>
      </w:r>
    </w:p>
    <w:p w14:paraId="26819FE5" w14:textId="686DA74B" w:rsidR="00A01387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отсутствие необходимых расчетов, обоснований; несоблюдение сроков представления полного комплекта документов;</w:t>
      </w:r>
    </w:p>
    <w:p w14:paraId="55DFE467" w14:textId="156FCD72" w:rsidR="00A01387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отсутствие правового акта (проекта правового акта) о внесении соответствующих изменений в ведомственные</w:t>
      </w:r>
      <w:r w:rsidR="00DF2A41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целевые программы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и муниципальные программы МО Комендантский аэродром при изменении бюджетных ассигнований;</w:t>
      </w:r>
    </w:p>
    <w:p w14:paraId="6E25408D" w14:textId="5D1F37D1" w:rsidR="00163C83" w:rsidRPr="002F5E0A" w:rsidRDefault="00A01387" w:rsidP="00ED410F">
      <w:pPr>
        <w:pStyle w:val="a7"/>
        <w:numPr>
          <w:ilvl w:val="0"/>
          <w:numId w:val="34"/>
        </w:numPr>
        <w:tabs>
          <w:tab w:val="left" w:pos="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иные причины в соответствии с действующим законодательством</w:t>
      </w:r>
      <w:r w:rsidR="00163C83" w:rsidRPr="002F5E0A">
        <w:rPr>
          <w:rFonts w:ascii="Times New Roman" w:eastAsia="Times New Roman" w:hAnsi="Times New Roman" w:cs="Times New Roman"/>
          <w:color w:val="auto"/>
          <w:lang w:bidi="ru-RU"/>
        </w:rPr>
        <w:t>.</w:t>
      </w:r>
    </w:p>
    <w:bookmarkEnd w:id="13"/>
    <w:p w14:paraId="262A49C0" w14:textId="38F0E028" w:rsidR="00163C83" w:rsidRPr="002F5E0A" w:rsidRDefault="00B26DC1" w:rsidP="004D2593">
      <w:pPr>
        <w:widowControl w:val="0"/>
        <w:tabs>
          <w:tab w:val="left" w:pos="1032"/>
        </w:tabs>
        <w:spacing w:after="0" w:line="283" w:lineRule="exact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3.5.</w:t>
      </w:r>
      <w:r w:rsidR="00BA5AA2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C83" w:rsidRPr="002F5E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Проверка правильности и обоснованности представленных главным распорядителем средств бюджета документов осуществляется по следующим параметрам:</w:t>
      </w:r>
    </w:p>
    <w:p w14:paraId="3F5C0D36" w14:textId="627BA3B3" w:rsidR="00163C83" w:rsidRPr="002F5E0A" w:rsidRDefault="00163C83" w:rsidP="00ED410F">
      <w:pPr>
        <w:pStyle w:val="a7"/>
        <w:numPr>
          <w:ilvl w:val="0"/>
          <w:numId w:val="27"/>
        </w:numPr>
        <w:tabs>
          <w:tab w:val="left" w:pos="264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соответствие действующему бюджетному законодательству и утвержденному бюджету МО Комендантский аэродром на очередной финансовый</w:t>
      </w:r>
      <w:r w:rsidR="006462DB" w:rsidRPr="002F5E0A">
        <w:rPr>
          <w:rFonts w:ascii="Times New Roman" w:eastAsia="Times New Roman" w:hAnsi="Times New Roman" w:cs="Times New Roman"/>
          <w:color w:val="auto"/>
          <w:lang w:bidi="ru-RU"/>
        </w:rPr>
        <w:t xml:space="preserve"> год и плановый период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t>;</w:t>
      </w:r>
    </w:p>
    <w:p w14:paraId="4973AEE0" w14:textId="316072CA" w:rsidR="00163C83" w:rsidRPr="002F5E0A" w:rsidRDefault="00163C83" w:rsidP="00ED410F">
      <w:pPr>
        <w:pStyle w:val="a7"/>
        <w:numPr>
          <w:ilvl w:val="0"/>
          <w:numId w:val="27"/>
        </w:numPr>
        <w:tabs>
          <w:tab w:val="left" w:pos="264"/>
        </w:tabs>
        <w:suppressAutoHyphens/>
        <w:spacing w:line="283" w:lineRule="exact"/>
        <w:rPr>
          <w:rFonts w:ascii="Times New Roman" w:eastAsia="Times New Roman" w:hAnsi="Times New Roman" w:cs="Times New Roman"/>
          <w:color w:val="auto"/>
          <w:lang w:bidi="ru-RU"/>
        </w:rPr>
      </w:pPr>
      <w:r w:rsidRPr="002F5E0A">
        <w:rPr>
          <w:rFonts w:ascii="Times New Roman" w:eastAsia="Times New Roman" w:hAnsi="Times New Roman" w:cs="Times New Roman"/>
          <w:color w:val="auto"/>
          <w:lang w:bidi="ru-RU"/>
        </w:rPr>
        <w:t>наличие достаточного остатка бюджетных ассигнований с учетом произведенного финанси</w:t>
      </w:r>
      <w:r w:rsidRPr="002F5E0A">
        <w:rPr>
          <w:rFonts w:ascii="Times New Roman" w:eastAsia="Times New Roman" w:hAnsi="Times New Roman" w:cs="Times New Roman"/>
          <w:color w:val="auto"/>
          <w:lang w:bidi="ru-RU"/>
        </w:rPr>
        <w:softHyphen/>
        <w:t>рования расходов и принятых и неисполненных денежных обязательств.</w:t>
      </w:r>
    </w:p>
    <w:p w14:paraId="72C1B18A" w14:textId="184BDCC0" w:rsidR="008C36A1" w:rsidRPr="002F5E0A" w:rsidRDefault="00B26DC1" w:rsidP="004D2593">
      <w:pPr>
        <w:widowControl w:val="0"/>
        <w:tabs>
          <w:tab w:val="left" w:pos="1032"/>
        </w:tabs>
        <w:spacing w:after="0" w:line="283" w:lineRule="exact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="008C36A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сроки внесения изменений в сводную бюджетную роспись в текущем финансовом году устанавливаются порядком о завершении операций по исполнению бюджета в текущем финансовом году, утвержд</w:t>
      </w:r>
      <w:r w:rsidR="002D75AC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</w:t>
      </w:r>
      <w:r w:rsidR="008C36A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актом Местной администрации.</w:t>
      </w:r>
    </w:p>
    <w:p w14:paraId="33E26986" w14:textId="101ECFF6" w:rsidR="00E759B5" w:rsidRPr="002F5E0A" w:rsidRDefault="00681256" w:rsidP="008441B7">
      <w:pPr>
        <w:pStyle w:val="a5"/>
        <w:jc w:val="center"/>
      </w:pPr>
      <w:r w:rsidRPr="002F5E0A">
        <w:rPr>
          <w:b/>
          <w:bCs/>
        </w:rPr>
        <w:t>4. Составление и ведение бюджетных росписей главных распорядителей средств</w:t>
      </w:r>
      <w:r w:rsidR="006E1E30" w:rsidRPr="002F5E0A">
        <w:rPr>
          <w:b/>
          <w:bCs/>
        </w:rPr>
        <w:t xml:space="preserve"> местного бюджета МО Комендантский аэродром</w:t>
      </w:r>
      <w:r w:rsidRPr="002F5E0A">
        <w:rPr>
          <w:b/>
          <w:bCs/>
        </w:rPr>
        <w:t>.</w:t>
      </w:r>
    </w:p>
    <w:p w14:paraId="1532034F" w14:textId="34D0981E" w:rsidR="00B7418A" w:rsidRPr="002F5E0A" w:rsidRDefault="00681256" w:rsidP="00FE178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4.1. </w:t>
      </w:r>
      <w:r w:rsidR="00B7418A" w:rsidRPr="002F5E0A">
        <w:rPr>
          <w:rFonts w:ascii="Times New Roman" w:hAnsi="Times New Roman" w:cs="Times New Roman"/>
          <w:sz w:val="24"/>
          <w:szCs w:val="24"/>
        </w:rPr>
        <w:t xml:space="preserve">Бюджетные росписи главных распорядителей (далее – бюджетная роспись) включает бюджетные ассигнования по расходам главного распорядителя </w:t>
      </w:r>
      <w:r w:rsidR="00B7418A" w:rsidRPr="00E9093A">
        <w:rPr>
          <w:rFonts w:ascii="Times New Roman" w:hAnsi="Times New Roman" w:cs="Times New Roman"/>
          <w:color w:val="7030A0"/>
          <w:sz w:val="24"/>
          <w:szCs w:val="24"/>
        </w:rPr>
        <w:t>в разрезе кодов разделов, подразделов, целевых статей, подгрупп и элементов видов расходов</w:t>
      </w:r>
      <w:r w:rsidR="00B7418A" w:rsidRPr="002F5E0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r w:rsidR="00B57F05" w:rsidRPr="002F5E0A">
        <w:rPr>
          <w:rFonts w:ascii="Times New Roman" w:hAnsi="Times New Roman" w:cs="Times New Roman"/>
          <w:sz w:val="24"/>
          <w:szCs w:val="24"/>
        </w:rPr>
        <w:t xml:space="preserve">, в строгом соответствии с детализацией кодов расходов для сводной бюджетной росписи. </w:t>
      </w:r>
    </w:p>
    <w:p w14:paraId="00DE0F2D" w14:textId="76D9136E" w:rsidR="003661C1" w:rsidRPr="002F5E0A" w:rsidRDefault="00B7418A" w:rsidP="003661C1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0A">
        <w:rPr>
          <w:rFonts w:ascii="Times New Roman" w:hAnsi="Times New Roman" w:cs="Times New Roman"/>
          <w:sz w:val="24"/>
          <w:szCs w:val="24"/>
        </w:rPr>
        <w:t xml:space="preserve">4.2. Бюджетные росписи составляются в соответствии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ассигнованиями, утвержденными сводной бюджетной росписью</w:t>
      </w:r>
      <w:r w:rsidR="00A32585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F59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</w:t>
      </w:r>
      <w:r w:rsidR="00A32585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7F59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утвержденными финансовым органом лимитами бюджетных обязательств</w:t>
      </w:r>
      <w:r w:rsidR="003661C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 №2 к настоящему Порядку.</w:t>
      </w:r>
    </w:p>
    <w:p w14:paraId="1379CB65" w14:textId="02594B09" w:rsidR="00A15E3D" w:rsidRPr="002F5E0A" w:rsidRDefault="00A15E3D" w:rsidP="00B7418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2F5E0A">
        <w:rPr>
          <w:rFonts w:ascii="Times New Roman" w:eastAsia="Calibri" w:hAnsi="Times New Roman" w:cs="Times New Roman"/>
          <w:sz w:val="24"/>
          <w:szCs w:val="24"/>
        </w:rPr>
        <w:t xml:space="preserve"> Ведение бюджетной росписи осуществляет главный распорядитель посредством внесения изменений в показатели бюджетной росписи.</w:t>
      </w:r>
    </w:p>
    <w:p w14:paraId="07CC3052" w14:textId="648268F3" w:rsidR="00A15E3D" w:rsidRPr="002F5E0A" w:rsidRDefault="00A15E3D" w:rsidP="00B7418A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0A">
        <w:rPr>
          <w:rFonts w:ascii="Times New Roman" w:hAnsi="Times New Roman" w:cs="Times New Roman"/>
          <w:sz w:val="24"/>
          <w:szCs w:val="24"/>
        </w:rPr>
        <w:t>4.</w:t>
      </w:r>
      <w:r w:rsidR="00B57F05" w:rsidRPr="002F5E0A">
        <w:rPr>
          <w:rFonts w:ascii="Times New Roman" w:hAnsi="Times New Roman" w:cs="Times New Roman"/>
          <w:sz w:val="24"/>
          <w:szCs w:val="24"/>
        </w:rPr>
        <w:t>4</w:t>
      </w:r>
      <w:r w:rsidRPr="002F5E0A">
        <w:rPr>
          <w:rFonts w:ascii="Times New Roman" w:hAnsi="Times New Roman" w:cs="Times New Roman"/>
          <w:sz w:val="24"/>
          <w:szCs w:val="24"/>
        </w:rPr>
        <w:t xml:space="preserve">.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роспись утверждается руководителем главного распорядителя бюджетных средств не позднее трех рабочих дней со дня получения Уведомления о </w:t>
      </w:r>
      <w:r w:rsidRPr="002F5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бюджетных ассигнованиях </w:t>
      </w:r>
      <w:r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бюджетной росписи</w:t>
      </w:r>
      <w:r w:rsidR="003661C1" w:rsidRPr="002F5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DB8E83" w14:textId="184E4923" w:rsidR="00E65D2D" w:rsidRPr="002F5E0A" w:rsidRDefault="00E65D2D" w:rsidP="00E65D2D">
      <w:pPr>
        <w:pStyle w:val="a5"/>
        <w:spacing w:before="0" w:beforeAutospacing="0" w:after="0" w:afterAutospacing="0"/>
        <w:ind w:firstLine="284"/>
        <w:jc w:val="both"/>
      </w:pPr>
      <w:r w:rsidRPr="002F5E0A">
        <w:t>4.</w:t>
      </w:r>
      <w:r w:rsidR="00B57F05" w:rsidRPr="002F5E0A">
        <w:t>5</w:t>
      </w:r>
      <w:r w:rsidRPr="002F5E0A">
        <w:t>. Изменения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14:paraId="71ED2B57" w14:textId="7611BFBE" w:rsidR="00911094" w:rsidRPr="002F5E0A" w:rsidRDefault="00911094" w:rsidP="00E65D2D">
      <w:pPr>
        <w:pStyle w:val="a5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2F5E0A">
        <w:t>4.</w:t>
      </w:r>
      <w:r w:rsidR="00B57F05" w:rsidRPr="002F5E0A">
        <w:t>6</w:t>
      </w:r>
      <w:r w:rsidRPr="002F5E0A">
        <w:t xml:space="preserve">. </w:t>
      </w:r>
      <w:r w:rsidRPr="002F5E0A">
        <w:rPr>
          <w:shd w:val="clear" w:color="auto" w:fill="FFFFFF"/>
        </w:rPr>
        <w:t>Предложения по составлению и изменению бюджетной росписи главные распорядители подают в планово-экономический отдел Местной администрации.</w:t>
      </w:r>
    </w:p>
    <w:p w14:paraId="301DFFF0" w14:textId="6D11D137" w:rsidR="008441B7" w:rsidRPr="002F5E0A" w:rsidRDefault="008441B7" w:rsidP="00E65D2D">
      <w:pPr>
        <w:pStyle w:val="a5"/>
        <w:spacing w:before="0" w:beforeAutospacing="0" w:after="0" w:afterAutospacing="0"/>
        <w:ind w:firstLine="284"/>
        <w:jc w:val="both"/>
      </w:pPr>
      <w:r w:rsidRPr="002F5E0A">
        <w:rPr>
          <w:shd w:val="clear" w:color="auto" w:fill="FFFFFF"/>
        </w:rPr>
        <w:t>4.</w:t>
      </w:r>
      <w:r w:rsidR="00B57F05" w:rsidRPr="002F5E0A">
        <w:rPr>
          <w:shd w:val="clear" w:color="auto" w:fill="FFFFFF"/>
        </w:rPr>
        <w:t>7</w:t>
      </w:r>
      <w:r w:rsidRPr="002F5E0A">
        <w:rPr>
          <w:shd w:val="clear" w:color="auto" w:fill="FFFFFF"/>
        </w:rPr>
        <w:t>.</w:t>
      </w:r>
      <w:r w:rsidRPr="002F5E0A">
        <w:t xml:space="preserve"> Предложения по изменению бюджетных ассигнований в сводную бюджетную роспись формируются главными распорядителями средств бюджета в случаях и в пределах, установленных бюджетным законодательством, и в соответствии с настоящим Порядком.</w:t>
      </w:r>
    </w:p>
    <w:p w14:paraId="6D94F707" w14:textId="50D0ECB0" w:rsidR="008441B7" w:rsidRPr="002F5E0A" w:rsidRDefault="008D3AB8" w:rsidP="00B9128C">
      <w:pPr>
        <w:pStyle w:val="Default"/>
        <w:jc w:val="both"/>
        <w:rPr>
          <w:color w:val="auto"/>
        </w:rPr>
      </w:pPr>
      <w:r w:rsidRPr="002F5E0A">
        <w:rPr>
          <w:color w:val="auto"/>
        </w:rPr>
        <w:t xml:space="preserve">     </w:t>
      </w:r>
      <w:r w:rsidR="008441B7" w:rsidRPr="002F5E0A">
        <w:rPr>
          <w:color w:val="auto"/>
        </w:rPr>
        <w:t>4.</w:t>
      </w:r>
      <w:r w:rsidR="00B57F05" w:rsidRPr="002F5E0A">
        <w:rPr>
          <w:color w:val="auto"/>
        </w:rPr>
        <w:t>8</w:t>
      </w:r>
      <w:r w:rsidR="008441B7" w:rsidRPr="002F5E0A">
        <w:rPr>
          <w:color w:val="auto"/>
        </w:rPr>
        <w:t xml:space="preserve">. При уменьшении бюджетных ассигнований в бюджетной росписи главный распорядитель средств бюджета контролирует достаточность бюджетных ассигнований по принятым и неисполненным бюджетным обязательствам с учетом оплаченных денежных обязательств по соответствующим кодам классификации расходов для предотвращения невозможности исполнения принятых бюджетных обязательств. </w:t>
      </w:r>
    </w:p>
    <w:p w14:paraId="303D60E2" w14:textId="29ECF27D" w:rsidR="00524340" w:rsidRPr="002F5E0A" w:rsidRDefault="00524340" w:rsidP="00524340">
      <w:pPr>
        <w:pStyle w:val="a5"/>
        <w:spacing w:before="0" w:beforeAutospacing="0" w:after="0" w:afterAutospacing="0"/>
        <w:jc w:val="both"/>
      </w:pPr>
      <w:r w:rsidRPr="002F5E0A">
        <w:lastRenderedPageBreak/>
        <w:t xml:space="preserve">     </w:t>
      </w:r>
      <w:bookmarkStart w:id="14" w:name="_Hlk42696844"/>
    </w:p>
    <w:p w14:paraId="48C91086" w14:textId="4ACA1377" w:rsidR="007F5160" w:rsidRPr="002F5E0A" w:rsidRDefault="007F5160" w:rsidP="007E78E8">
      <w:pPr>
        <w:pStyle w:val="60"/>
        <w:shd w:val="clear" w:color="auto" w:fill="auto"/>
        <w:spacing w:before="0" w:after="292"/>
        <w:ind w:left="6379"/>
        <w:jc w:val="both"/>
        <w:rPr>
          <w:sz w:val="18"/>
          <w:szCs w:val="18"/>
          <w:lang w:eastAsia="ru-RU" w:bidi="ru-RU"/>
        </w:rPr>
      </w:pPr>
      <w:bookmarkStart w:id="15" w:name="_Hlk109737138"/>
      <w:r w:rsidRPr="002F5E0A">
        <w:rPr>
          <w:lang w:eastAsia="ru-RU" w:bidi="ru-RU"/>
        </w:rPr>
        <w:t>Приложение</w:t>
      </w:r>
      <w:r w:rsidR="004B23B6" w:rsidRPr="002F5E0A">
        <w:rPr>
          <w:lang w:eastAsia="ru-RU" w:bidi="ru-RU"/>
        </w:rPr>
        <w:t xml:space="preserve"> №</w:t>
      </w:r>
      <w:r w:rsidR="007E78E8" w:rsidRPr="002F5E0A">
        <w:rPr>
          <w:lang w:eastAsia="ru-RU" w:bidi="ru-RU"/>
        </w:rPr>
        <w:t>1</w:t>
      </w:r>
      <w:r w:rsidRPr="002F5E0A">
        <w:rPr>
          <w:lang w:eastAsia="ru-RU" w:bidi="ru-RU"/>
        </w:rPr>
        <w:t xml:space="preserve"> к Порядку </w:t>
      </w:r>
      <w:r w:rsidR="007E78E8" w:rsidRPr="002F5E0A">
        <w:rPr>
          <w:sz w:val="18"/>
          <w:szCs w:val="18"/>
          <w:lang w:eastAsia="ru-RU" w:bidi="ru-RU"/>
        </w:rPr>
        <w:t xml:space="preserve">составления и ведения сводной бюджетной росписи и бюджетных росписей главных распорядителей средств местного бюджета внутригородского </w:t>
      </w:r>
      <w:r w:rsidR="005A7C65" w:rsidRPr="002F5E0A">
        <w:rPr>
          <w:sz w:val="18"/>
          <w:szCs w:val="18"/>
          <w:lang w:eastAsia="ru-RU" w:bidi="ru-RU"/>
        </w:rPr>
        <w:t>м</w:t>
      </w:r>
      <w:r w:rsidR="007E78E8" w:rsidRPr="002F5E0A">
        <w:rPr>
          <w:sz w:val="18"/>
          <w:szCs w:val="18"/>
          <w:lang w:eastAsia="ru-RU" w:bidi="ru-RU"/>
        </w:rPr>
        <w:t xml:space="preserve">униципального образования </w:t>
      </w:r>
      <w:r w:rsidR="005A7C65" w:rsidRPr="002F5E0A">
        <w:rPr>
          <w:sz w:val="18"/>
          <w:szCs w:val="18"/>
          <w:lang w:eastAsia="ru-RU" w:bidi="ru-RU"/>
        </w:rPr>
        <w:t xml:space="preserve">города федерального значения </w:t>
      </w:r>
      <w:r w:rsidR="007E78E8" w:rsidRPr="002F5E0A">
        <w:rPr>
          <w:sz w:val="18"/>
          <w:szCs w:val="18"/>
          <w:lang w:eastAsia="ru-RU" w:bidi="ru-RU"/>
        </w:rPr>
        <w:t xml:space="preserve">Санкт-Петербурга </w:t>
      </w:r>
      <w:r w:rsidR="005A7C65" w:rsidRPr="002F5E0A">
        <w:rPr>
          <w:sz w:val="18"/>
          <w:szCs w:val="18"/>
          <w:lang w:eastAsia="ru-RU" w:bidi="ru-RU"/>
        </w:rPr>
        <w:t>м</w:t>
      </w:r>
      <w:r w:rsidR="007E78E8" w:rsidRPr="002F5E0A">
        <w:rPr>
          <w:sz w:val="18"/>
          <w:szCs w:val="18"/>
          <w:lang w:eastAsia="ru-RU" w:bidi="ru-RU"/>
        </w:rPr>
        <w:t>униципальный округ Комендантский аэродром</w:t>
      </w:r>
    </w:p>
    <w:bookmarkEnd w:id="14"/>
    <w:p w14:paraId="404AA244" w14:textId="77A98390" w:rsidR="00E745F4" w:rsidRPr="002F5E0A" w:rsidRDefault="00E745F4" w:rsidP="008571EB">
      <w:pPr>
        <w:autoSpaceDE w:val="0"/>
        <w:autoSpaceDN w:val="0"/>
        <w:adjustRightInd w:val="0"/>
        <w:spacing w:after="0" w:line="240" w:lineRule="auto"/>
        <w:ind w:left="1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E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БЮДЖЕТНАЯ РОСПИСЬ</w:t>
      </w:r>
    </w:p>
    <w:p w14:paraId="6447CF54" w14:textId="77777777" w:rsidR="00AB48C0" w:rsidRPr="002F5E0A" w:rsidRDefault="003E5DB2" w:rsidP="00AB48C0">
      <w:pPr>
        <w:pStyle w:val="60"/>
        <w:shd w:val="clear" w:color="auto" w:fill="auto"/>
        <w:spacing w:before="0" w:after="292"/>
        <w:ind w:left="851"/>
        <w:jc w:val="center"/>
        <w:rPr>
          <w:b w:val="0"/>
          <w:bCs w:val="0"/>
          <w:sz w:val="20"/>
          <w:szCs w:val="20"/>
          <w:lang w:eastAsia="ru-RU"/>
        </w:rPr>
      </w:pPr>
      <w:r w:rsidRPr="002F5E0A">
        <w:rPr>
          <w:b w:val="0"/>
          <w:bCs w:val="0"/>
          <w:sz w:val="20"/>
          <w:szCs w:val="20"/>
          <w:lang w:eastAsia="ru-RU"/>
        </w:rPr>
        <w:t xml:space="preserve">ВНУТРИГОРОДСКОГО </w:t>
      </w:r>
      <w:r w:rsidR="00E745F4" w:rsidRPr="002F5E0A">
        <w:rPr>
          <w:b w:val="0"/>
          <w:bCs w:val="0"/>
          <w:sz w:val="20"/>
          <w:szCs w:val="20"/>
          <w:lang w:eastAsia="ru-RU"/>
        </w:rPr>
        <w:t xml:space="preserve">МУНИЦИПАЛЬНОГО ОБРАЗОВАНИЯ </w:t>
      </w:r>
      <w:r w:rsidR="00F577FC" w:rsidRPr="002F5E0A">
        <w:rPr>
          <w:b w:val="0"/>
          <w:bCs w:val="0"/>
          <w:sz w:val="20"/>
          <w:szCs w:val="20"/>
          <w:lang w:eastAsia="ru-RU"/>
        </w:rPr>
        <w:t xml:space="preserve">ГОРОДА ФЕДЕРАЛЬНОГО ЗНАЧЕНИЯ </w:t>
      </w:r>
      <w:r w:rsidRPr="002F5E0A">
        <w:rPr>
          <w:b w:val="0"/>
          <w:bCs w:val="0"/>
          <w:sz w:val="20"/>
          <w:szCs w:val="20"/>
          <w:lang w:eastAsia="ru-RU"/>
        </w:rPr>
        <w:t xml:space="preserve">САНКТ-ПЕТЕРБУРГА </w:t>
      </w:r>
      <w:r w:rsidR="00E745F4" w:rsidRPr="002F5E0A">
        <w:rPr>
          <w:b w:val="0"/>
          <w:bCs w:val="0"/>
          <w:sz w:val="20"/>
          <w:szCs w:val="20"/>
          <w:lang w:eastAsia="ru-RU"/>
        </w:rPr>
        <w:t>М</w:t>
      </w:r>
      <w:r w:rsidRPr="002F5E0A">
        <w:rPr>
          <w:b w:val="0"/>
          <w:bCs w:val="0"/>
          <w:sz w:val="20"/>
          <w:szCs w:val="20"/>
          <w:lang w:eastAsia="ru-RU"/>
        </w:rPr>
        <w:t>УНИЦИПАЛЬНЫЙ ОКРУГ</w:t>
      </w:r>
      <w:r w:rsidR="00E745F4" w:rsidRPr="002F5E0A">
        <w:rPr>
          <w:b w:val="0"/>
          <w:bCs w:val="0"/>
          <w:sz w:val="20"/>
          <w:szCs w:val="20"/>
          <w:lang w:eastAsia="ru-RU"/>
        </w:rPr>
        <w:t xml:space="preserve"> КОМЕНДАНТСКИЙ АЭРОДРОМ</w:t>
      </w:r>
      <w:r w:rsidR="00AB48C0" w:rsidRPr="002F5E0A">
        <w:rPr>
          <w:b w:val="0"/>
          <w:bCs w:val="0"/>
          <w:sz w:val="20"/>
          <w:szCs w:val="20"/>
          <w:lang w:eastAsia="ru-RU"/>
        </w:rPr>
        <w:t xml:space="preserve"> </w:t>
      </w:r>
      <w:bookmarkStart w:id="16" w:name="_Hlk109737707"/>
    </w:p>
    <w:p w14:paraId="2F43271F" w14:textId="6D9E12E5" w:rsidR="00B51A51" w:rsidRPr="002F5E0A" w:rsidRDefault="00B51A51" w:rsidP="00AB48C0">
      <w:pPr>
        <w:pStyle w:val="60"/>
        <w:shd w:val="clear" w:color="auto" w:fill="auto"/>
        <w:spacing w:before="0" w:after="292"/>
        <w:ind w:left="851"/>
        <w:jc w:val="center"/>
        <w:rPr>
          <w:b w:val="0"/>
          <w:bCs w:val="0"/>
          <w:sz w:val="20"/>
          <w:szCs w:val="20"/>
          <w:lang w:eastAsia="ru-RU"/>
        </w:rPr>
      </w:pPr>
      <w:r w:rsidRPr="002F5E0A">
        <w:rPr>
          <w:b w:val="0"/>
          <w:bCs w:val="0"/>
          <w:sz w:val="20"/>
          <w:szCs w:val="20"/>
          <w:lang w:eastAsia="ru-RU"/>
        </w:rPr>
        <w:t>НА</w:t>
      </w:r>
      <w:r w:rsidRPr="002F5E0A">
        <w:rPr>
          <w:b w:val="0"/>
          <w:bCs w:val="0"/>
          <w:sz w:val="20"/>
          <w:szCs w:val="20"/>
          <w:u w:val="single"/>
          <w:lang w:eastAsia="ru-RU"/>
        </w:rPr>
        <w:t xml:space="preserve">               </w:t>
      </w:r>
      <w:r w:rsidRPr="002F5E0A">
        <w:rPr>
          <w:b w:val="0"/>
          <w:bCs w:val="0"/>
          <w:sz w:val="20"/>
          <w:szCs w:val="20"/>
          <w:lang w:eastAsia="ru-RU"/>
        </w:rPr>
        <w:t xml:space="preserve"> ГОД      И </w:t>
      </w:r>
      <w:r w:rsidR="00E745F4" w:rsidRPr="002F5E0A">
        <w:rPr>
          <w:b w:val="0"/>
          <w:bCs w:val="0"/>
          <w:sz w:val="20"/>
          <w:szCs w:val="20"/>
          <w:lang w:eastAsia="ru-RU"/>
        </w:rPr>
        <w:t>__</w:t>
      </w:r>
      <w:r w:rsidRPr="002F5E0A">
        <w:rPr>
          <w:b w:val="0"/>
          <w:bCs w:val="0"/>
          <w:sz w:val="20"/>
          <w:szCs w:val="20"/>
          <w:lang w:eastAsia="ru-RU"/>
        </w:rPr>
        <w:t>ПЛАНОВЫЙ ПЕРИОД</w:t>
      </w:r>
    </w:p>
    <w:bookmarkEnd w:id="16"/>
    <w:p w14:paraId="170D027D" w14:textId="28B7D3C0" w:rsidR="00EA7A11" w:rsidRPr="002F5E0A" w:rsidRDefault="00000000" w:rsidP="00B51A51">
      <w:pPr>
        <w:autoSpaceDE w:val="0"/>
        <w:autoSpaceDN w:val="0"/>
        <w:adjustRightInd w:val="0"/>
        <w:spacing w:after="0" w:line="240" w:lineRule="auto"/>
        <w:ind w:left="1864"/>
        <w:rPr>
          <w:b/>
          <w:sz w:val="20"/>
          <w:szCs w:val="20"/>
        </w:rPr>
      </w:pPr>
      <w:r>
        <w:rPr>
          <w:noProof/>
        </w:rPr>
        <w:pict w14:anchorId="507E0EB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2050" type="#_x0000_t202" style="position:absolute;left:0;text-align:left;margin-left:440.45pt;margin-top:.55pt;width:43.5pt;height:12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" filled="f" stroked="f">
            <v:textbox style="mso-next-textbox:#Надпись 1" inset="0,0,0,0">
              <w:txbxContent>
                <w:p w14:paraId="3CF7556F" w14:textId="77777777" w:rsidR="007F5160" w:rsidRDefault="007F5160" w:rsidP="007F5160">
                  <w:pPr>
                    <w:pStyle w:val="60"/>
                    <w:shd w:val="clear" w:color="auto" w:fill="auto"/>
                    <w:spacing w:before="0" w:line="190" w:lineRule="exact"/>
                    <w:jc w:val="left"/>
                  </w:pPr>
                  <w:r>
                    <w:rPr>
                      <w:rStyle w:val="6Exact"/>
                    </w:rPr>
                    <w:t>(тыс. руб.)</w:t>
                  </w:r>
                </w:p>
              </w:txbxContent>
            </v:textbox>
            <w10:wrap anchorx="margin"/>
          </v:shape>
        </w:pict>
      </w:r>
    </w:p>
    <w:tbl>
      <w:tblPr>
        <w:tblStyle w:val="a6"/>
        <w:tblW w:w="11181" w:type="dxa"/>
        <w:tblLook w:val="04A0" w:firstRow="1" w:lastRow="0" w:firstColumn="1" w:lastColumn="0" w:noHBand="0" w:noVBand="1"/>
      </w:tblPr>
      <w:tblGrid>
        <w:gridCol w:w="2520"/>
        <w:gridCol w:w="28"/>
        <w:gridCol w:w="1274"/>
        <w:gridCol w:w="1274"/>
        <w:gridCol w:w="1274"/>
        <w:gridCol w:w="996"/>
        <w:gridCol w:w="993"/>
        <w:gridCol w:w="850"/>
        <w:gridCol w:w="986"/>
        <w:gridCol w:w="986"/>
      </w:tblGrid>
      <w:tr w:rsidR="002F5E0A" w:rsidRPr="002F5E0A" w14:paraId="57B8D391" w14:textId="0E79A06E" w:rsidTr="007E6D70">
        <w:trPr>
          <w:gridAfter w:val="1"/>
          <w:wAfter w:w="986" w:type="dxa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6F9C5" w14:textId="372A3564" w:rsidR="00842D40" w:rsidRPr="002F5E0A" w:rsidRDefault="00842D40" w:rsidP="00842D40">
            <w:pPr>
              <w:pStyle w:val="3"/>
              <w:shd w:val="clear" w:color="auto" w:fill="auto"/>
              <w:jc w:val="center"/>
              <w:rPr>
                <w:b/>
                <w:i/>
                <w:iCs/>
                <w:sz w:val="20"/>
                <w:szCs w:val="20"/>
              </w:rPr>
            </w:pPr>
            <w:bookmarkStart w:id="17" w:name="_Hlk106286750"/>
            <w:r w:rsidRPr="002F5E0A">
              <w:rPr>
                <w:b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D30E" w14:textId="46229DE4" w:rsidR="00842D40" w:rsidRPr="002F5E0A" w:rsidRDefault="00842D40" w:rsidP="00842D40">
            <w:pPr>
              <w:pStyle w:val="3"/>
              <w:shd w:val="clear" w:color="auto" w:fill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E0A">
              <w:rPr>
                <w:b/>
                <w:bCs/>
                <w:i/>
                <w:iCs/>
                <w:sz w:val="16"/>
                <w:szCs w:val="16"/>
              </w:rPr>
              <w:t>ГРБС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5ADC7" w14:textId="39100F51" w:rsidR="00842D40" w:rsidRPr="002F5E0A" w:rsidRDefault="00842D40" w:rsidP="00842D40">
            <w:pPr>
              <w:pStyle w:val="3"/>
              <w:shd w:val="clear" w:color="auto" w:fill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E0A">
              <w:rPr>
                <w:b/>
                <w:bCs/>
                <w:i/>
                <w:iCs/>
                <w:sz w:val="16"/>
                <w:szCs w:val="16"/>
              </w:rPr>
              <w:t>Раздел. подраздел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8A880" w14:textId="382867F3" w:rsidR="00842D40" w:rsidRPr="002F5E0A" w:rsidRDefault="00842D40" w:rsidP="00842D40">
            <w:pPr>
              <w:pStyle w:val="3"/>
              <w:shd w:val="clear" w:color="auto" w:fill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E0A">
              <w:rPr>
                <w:b/>
                <w:bCs/>
                <w:i/>
                <w:iCs/>
                <w:sz w:val="16"/>
                <w:szCs w:val="16"/>
              </w:rPr>
              <w:t>Целевая статья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4FE0E" w14:textId="6A191359" w:rsidR="00842D40" w:rsidRPr="002F5E0A" w:rsidRDefault="00842D40" w:rsidP="005B7616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5E0A">
              <w:rPr>
                <w:b/>
                <w:bCs/>
                <w:i/>
                <w:iCs/>
                <w:sz w:val="16"/>
                <w:szCs w:val="16"/>
              </w:rPr>
              <w:t>Вид расходов</w:t>
            </w:r>
            <w:r w:rsidR="00FA0F8A" w:rsidRPr="002F5E0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A0F8A" w:rsidRPr="002F5E0A">
              <w:rPr>
                <w:i/>
                <w:iCs/>
                <w:sz w:val="16"/>
                <w:szCs w:val="16"/>
              </w:rPr>
              <w:t>(группа, подгруппа, элемент)</w:t>
            </w:r>
          </w:p>
        </w:tc>
        <w:tc>
          <w:tcPr>
            <w:tcW w:w="993" w:type="dxa"/>
            <w:vMerge w:val="restart"/>
          </w:tcPr>
          <w:p w14:paraId="6AC34AD5" w14:textId="64EDDC14" w:rsidR="00842D40" w:rsidRPr="002F5E0A" w:rsidRDefault="008E68FE" w:rsidP="008E68FE">
            <w:pPr>
              <w:pStyle w:val="3"/>
              <w:shd w:val="clear" w:color="auto" w:fill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F5E0A">
              <w:rPr>
                <w:b/>
                <w:i/>
                <w:iCs/>
                <w:sz w:val="20"/>
                <w:szCs w:val="20"/>
              </w:rPr>
              <w:t>Сумма на Т.Г.</w:t>
            </w:r>
          </w:p>
        </w:tc>
        <w:tc>
          <w:tcPr>
            <w:tcW w:w="1836" w:type="dxa"/>
            <w:gridSpan w:val="2"/>
          </w:tcPr>
          <w:p w14:paraId="6B0C5D5F" w14:textId="679DE550" w:rsidR="00842D40" w:rsidRPr="002F5E0A" w:rsidRDefault="008E68FE" w:rsidP="00A02E23">
            <w:pPr>
              <w:pStyle w:val="3"/>
              <w:shd w:val="clear" w:color="auto" w:fill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F5E0A">
              <w:rPr>
                <w:b/>
                <w:i/>
                <w:iCs/>
                <w:sz w:val="20"/>
                <w:szCs w:val="20"/>
              </w:rPr>
              <w:t>Плановый период</w:t>
            </w:r>
          </w:p>
        </w:tc>
      </w:tr>
      <w:tr w:rsidR="002F5E0A" w:rsidRPr="002F5E0A" w14:paraId="3B683172" w14:textId="236280E1" w:rsidTr="002D4E03">
        <w:tc>
          <w:tcPr>
            <w:tcW w:w="2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ED4C8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14:paraId="14B5D9CC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F71121F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FD0ECC7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14:paraId="1D186D01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D1A899E" w14:textId="77777777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E1E4C77" w14:textId="3AB01AE2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sz w:val="20"/>
                <w:szCs w:val="20"/>
              </w:rPr>
              <w:t>Т.Г. +1</w:t>
            </w:r>
          </w:p>
        </w:tc>
        <w:tc>
          <w:tcPr>
            <w:tcW w:w="986" w:type="dxa"/>
          </w:tcPr>
          <w:p w14:paraId="12D566EA" w14:textId="787F646D" w:rsidR="002D4E03" w:rsidRPr="002F5E0A" w:rsidRDefault="002D4E03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sz w:val="20"/>
                <w:szCs w:val="20"/>
              </w:rPr>
              <w:t>Т.Г. +2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14F70285" w14:textId="77777777" w:rsidR="002D4E03" w:rsidRPr="002F5E0A" w:rsidRDefault="002D4E03" w:rsidP="007E6D70">
            <w:pPr>
              <w:rPr>
                <w:b/>
                <w:sz w:val="20"/>
                <w:szCs w:val="20"/>
              </w:rPr>
            </w:pPr>
          </w:p>
        </w:tc>
      </w:tr>
      <w:bookmarkEnd w:id="17"/>
      <w:tr w:rsidR="002F5E0A" w:rsidRPr="002F5E0A" w14:paraId="52D507E4" w14:textId="720C338C" w:rsidTr="004C0A94">
        <w:trPr>
          <w:gridAfter w:val="1"/>
          <w:wAfter w:w="986" w:type="dxa"/>
          <w:trHeight w:val="509"/>
        </w:trPr>
        <w:tc>
          <w:tcPr>
            <w:tcW w:w="2548" w:type="dxa"/>
            <w:gridSpan w:val="2"/>
          </w:tcPr>
          <w:p w14:paraId="3EC951DB" w14:textId="6588F01D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C561746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1DC7B4AB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116ACE9A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4984B28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2C2A571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5187D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59227B51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0AEA8E6F" w14:textId="435F6F9B" w:rsidTr="004C0A94">
        <w:trPr>
          <w:gridAfter w:val="1"/>
          <w:wAfter w:w="986" w:type="dxa"/>
          <w:trHeight w:val="572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4E2ED" w14:textId="51707A0D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E82934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225934A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5345E27A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3B0E4D2B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EB34536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72F33F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3F4970D0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3D819031" w14:textId="75FBC5C4" w:rsidTr="007E6D70">
        <w:trPr>
          <w:gridAfter w:val="1"/>
          <w:wAfter w:w="986" w:type="dxa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03CD9" w14:textId="630725AE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37FAFAB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32712CE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3AD54FE6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2466EF31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BF2ECF7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9821E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56DED92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0E35D7BD" w14:textId="2BCB9788" w:rsidTr="007E6D70">
        <w:trPr>
          <w:gridAfter w:val="1"/>
          <w:wAfter w:w="986" w:type="dxa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91F8" w14:textId="243D5FB3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397E9D9A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4970F3D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0D4833B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25F593F5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939DD9E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F7D868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3C80FF51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2E0E8954" w14:textId="40C9D7F5" w:rsidTr="007E6D70">
        <w:trPr>
          <w:gridAfter w:val="1"/>
          <w:wAfter w:w="986" w:type="dxa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0C8DE" w14:textId="618D278C" w:rsidR="007E6D70" w:rsidRPr="002F5E0A" w:rsidRDefault="007E6D70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B6C25D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394B6232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1C02EE1C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377568C3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E40CA59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9F7314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A6EB523" w14:textId="77777777" w:rsidR="007E6D70" w:rsidRPr="002F5E0A" w:rsidRDefault="007E6D70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764E9652" w14:textId="77777777" w:rsidTr="00C619BC">
        <w:trPr>
          <w:gridAfter w:val="1"/>
          <w:wAfter w:w="986" w:type="dxa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9F7E0" w14:textId="6CE35AB3" w:rsidR="00CA6212" w:rsidRPr="002F5E0A" w:rsidRDefault="00070484" w:rsidP="00070484">
            <w:pPr>
              <w:pStyle w:val="3"/>
              <w:shd w:val="clear" w:color="auto" w:fill="auto"/>
              <w:jc w:val="left"/>
              <w:rPr>
                <w:b/>
                <w:i/>
                <w:iCs/>
                <w:sz w:val="20"/>
                <w:szCs w:val="20"/>
              </w:rPr>
            </w:pPr>
            <w:bookmarkStart w:id="18" w:name="_Hlk106287339"/>
            <w:r w:rsidRPr="002F5E0A">
              <w:rPr>
                <w:b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993" w:type="dxa"/>
          </w:tcPr>
          <w:p w14:paraId="58B72790" w14:textId="77777777" w:rsidR="00CA6212" w:rsidRPr="002F5E0A" w:rsidRDefault="00CA6212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5759B54" w14:textId="77777777" w:rsidR="00CA6212" w:rsidRPr="002F5E0A" w:rsidRDefault="00CA6212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BD49B18" w14:textId="77777777" w:rsidR="00CA6212" w:rsidRPr="002F5E0A" w:rsidRDefault="00CA6212" w:rsidP="007E6D70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bookmarkEnd w:id="15"/>
      <w:bookmarkEnd w:id="18"/>
      <w:tr w:rsidR="002F5E0A" w:rsidRPr="002F5E0A" w14:paraId="445E21E8" w14:textId="77777777" w:rsidTr="007E6D70">
        <w:trPr>
          <w:gridAfter w:val="1"/>
          <w:wAfter w:w="986" w:type="dxa"/>
        </w:trPr>
        <w:tc>
          <w:tcPr>
            <w:tcW w:w="10195" w:type="dxa"/>
            <w:gridSpan w:val="9"/>
          </w:tcPr>
          <w:p w14:paraId="68B6B582" w14:textId="7CF6A66F" w:rsidR="007E6D70" w:rsidRPr="002F5E0A" w:rsidRDefault="007E6D70" w:rsidP="007E6D70">
            <w:pPr>
              <w:pStyle w:val="3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F5E0A">
              <w:rPr>
                <w:rStyle w:val="295pt"/>
                <w:color w:val="auto"/>
              </w:rPr>
              <w:t>ИСТОЧНИКИ ФИНАНСИРОВАНИЯ ДЕФИЦИТА</w:t>
            </w:r>
            <w:r w:rsidR="00CA6212" w:rsidRPr="002F5E0A">
              <w:rPr>
                <w:rStyle w:val="295pt"/>
                <w:color w:val="auto"/>
              </w:rPr>
              <w:t xml:space="preserve"> БЮДЖЕТА</w:t>
            </w:r>
          </w:p>
        </w:tc>
      </w:tr>
      <w:tr w:rsidR="002F5E0A" w:rsidRPr="002F5E0A" w14:paraId="60118046" w14:textId="24FF94EA" w:rsidTr="00C619BC">
        <w:trPr>
          <w:gridAfter w:val="1"/>
          <w:wAfter w:w="986" w:type="dxa"/>
          <w:trHeight w:val="300"/>
        </w:trPr>
        <w:tc>
          <w:tcPr>
            <w:tcW w:w="2520" w:type="dxa"/>
            <w:vMerge w:val="restart"/>
          </w:tcPr>
          <w:p w14:paraId="1EC345FE" w14:textId="3A6630B0" w:rsidR="00C918C5" w:rsidRPr="002F5E0A" w:rsidRDefault="00C918C5" w:rsidP="004C0A94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F5E0A">
              <w:rPr>
                <w:b/>
                <w:bCs/>
                <w:sz w:val="20"/>
                <w:szCs w:val="20"/>
                <w:lang w:bidi="ru-RU"/>
              </w:rPr>
              <w:t>Код классификации</w:t>
            </w:r>
            <w:r w:rsidR="00B728FA" w:rsidRPr="002F5E0A">
              <w:rPr>
                <w:b/>
                <w:bCs/>
                <w:sz w:val="20"/>
                <w:szCs w:val="20"/>
                <w:lang w:bidi="ru-RU"/>
              </w:rPr>
              <w:t xml:space="preserve"> источников финансирования дефицита бюджета</w:t>
            </w:r>
          </w:p>
        </w:tc>
        <w:tc>
          <w:tcPr>
            <w:tcW w:w="4846" w:type="dxa"/>
            <w:gridSpan w:val="5"/>
            <w:vMerge w:val="restart"/>
          </w:tcPr>
          <w:p w14:paraId="6EB4511F" w14:textId="1A705E3B" w:rsidR="00C918C5" w:rsidRPr="002F5E0A" w:rsidRDefault="00C918C5" w:rsidP="00867974">
            <w:pPr>
              <w:pStyle w:val="3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F5E0A">
              <w:rPr>
                <w:b/>
                <w:bCs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14:paraId="4460EB9A" w14:textId="44DC76ED" w:rsidR="00C918C5" w:rsidRPr="002F5E0A" w:rsidRDefault="00C918C5" w:rsidP="00D54342">
            <w:pPr>
              <w:pStyle w:val="3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F5E0A">
              <w:rPr>
                <w:rStyle w:val="295pt"/>
                <w:color w:val="auto"/>
              </w:rPr>
              <w:t>Сумма</w:t>
            </w:r>
            <w:r w:rsidR="00D54342" w:rsidRPr="002F5E0A">
              <w:rPr>
                <w:rStyle w:val="295pt"/>
                <w:color w:val="auto"/>
              </w:rPr>
              <w:t xml:space="preserve"> на Т.Г.</w:t>
            </w:r>
          </w:p>
        </w:tc>
        <w:tc>
          <w:tcPr>
            <w:tcW w:w="1836" w:type="dxa"/>
            <w:gridSpan w:val="2"/>
          </w:tcPr>
          <w:p w14:paraId="7C008DE0" w14:textId="7E2E5EAF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i/>
                <w:iCs/>
                <w:sz w:val="20"/>
                <w:szCs w:val="20"/>
              </w:rPr>
              <w:t>Плановый период</w:t>
            </w:r>
          </w:p>
        </w:tc>
      </w:tr>
      <w:tr w:rsidR="002F5E0A" w:rsidRPr="002F5E0A" w14:paraId="040FD567" w14:textId="77777777" w:rsidTr="004C0A94">
        <w:trPr>
          <w:gridAfter w:val="1"/>
          <w:wAfter w:w="986" w:type="dxa"/>
          <w:trHeight w:val="569"/>
        </w:trPr>
        <w:tc>
          <w:tcPr>
            <w:tcW w:w="2520" w:type="dxa"/>
            <w:vMerge/>
          </w:tcPr>
          <w:p w14:paraId="79D6635C" w14:textId="77777777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846" w:type="dxa"/>
            <w:gridSpan w:val="5"/>
            <w:vMerge/>
          </w:tcPr>
          <w:p w14:paraId="30AECA97" w14:textId="77777777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vMerge/>
          </w:tcPr>
          <w:p w14:paraId="3C9EDA99" w14:textId="77777777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rStyle w:val="295pt"/>
                <w:color w:val="auto"/>
              </w:rPr>
            </w:pPr>
          </w:p>
        </w:tc>
        <w:tc>
          <w:tcPr>
            <w:tcW w:w="850" w:type="dxa"/>
          </w:tcPr>
          <w:p w14:paraId="3534EDF5" w14:textId="45CA3B26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sz w:val="20"/>
                <w:szCs w:val="20"/>
              </w:rPr>
              <w:t>Т.Г. +1</w:t>
            </w:r>
          </w:p>
        </w:tc>
        <w:tc>
          <w:tcPr>
            <w:tcW w:w="986" w:type="dxa"/>
          </w:tcPr>
          <w:p w14:paraId="4A99A9B1" w14:textId="6DF1EAE4" w:rsidR="00C918C5" w:rsidRPr="002F5E0A" w:rsidRDefault="00C918C5" w:rsidP="00C918C5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  <w:r w:rsidRPr="002F5E0A">
              <w:rPr>
                <w:b/>
                <w:sz w:val="20"/>
                <w:szCs w:val="20"/>
              </w:rPr>
              <w:t>Т.Г. +2</w:t>
            </w:r>
          </w:p>
        </w:tc>
      </w:tr>
      <w:tr w:rsidR="002F5E0A" w:rsidRPr="002F5E0A" w14:paraId="2805E509" w14:textId="77777777" w:rsidTr="006E0964">
        <w:trPr>
          <w:gridAfter w:val="1"/>
          <w:wAfter w:w="98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2400" w14:textId="77777777" w:rsidR="004C0A94" w:rsidRPr="002F5E0A" w:rsidRDefault="004C0A9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0048B" w14:textId="77777777" w:rsidR="004C0A94" w:rsidRPr="002F5E0A" w:rsidRDefault="004C0A9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3CB1B97" w14:textId="77777777" w:rsidR="004C0A94" w:rsidRPr="002F5E0A" w:rsidRDefault="004C0A9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EE5A8F" w14:textId="77777777" w:rsidR="004C0A94" w:rsidRPr="002F5E0A" w:rsidRDefault="004C0A9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3014C63D" w14:textId="77777777" w:rsidR="004C0A94" w:rsidRPr="002F5E0A" w:rsidRDefault="004C0A9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38B1EC58" w14:textId="77777777" w:rsidTr="006E0964">
        <w:trPr>
          <w:gridAfter w:val="1"/>
          <w:wAfter w:w="98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16868" w14:textId="77777777" w:rsidR="006E0964" w:rsidRPr="002F5E0A" w:rsidRDefault="006E096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F2244" w14:textId="77777777" w:rsidR="006E0964" w:rsidRPr="002F5E0A" w:rsidRDefault="006E096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CE2654A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454B8E0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61453FEA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  <w:tr w:rsidR="002F5E0A" w:rsidRPr="002F5E0A" w14:paraId="3B92EEAA" w14:textId="77777777" w:rsidTr="006E0964">
        <w:trPr>
          <w:gridAfter w:val="1"/>
          <w:wAfter w:w="98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4794B" w14:textId="66DB6C3E" w:rsidR="006E0964" w:rsidRPr="002F5E0A" w:rsidRDefault="006E096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6803A" w14:textId="560AF21A" w:rsidR="006E0964" w:rsidRPr="002F5E0A" w:rsidRDefault="006E0964" w:rsidP="006E0964">
            <w:pPr>
              <w:pStyle w:val="3"/>
              <w:shd w:val="clear" w:color="auto" w:fill="auto"/>
              <w:jc w:val="right"/>
              <w:rPr>
                <w:b/>
                <w:i/>
                <w:iCs/>
                <w:sz w:val="20"/>
                <w:szCs w:val="20"/>
              </w:rPr>
            </w:pPr>
            <w:r w:rsidRPr="002F5E0A">
              <w:rPr>
                <w:b/>
                <w:i/>
                <w:iCs/>
                <w:sz w:val="20"/>
                <w:szCs w:val="20"/>
              </w:rPr>
              <w:t>ИТОГО ИСТОЧНИКОВ ФИНАНСИРОВАНИЯ</w:t>
            </w:r>
            <w:r w:rsidRPr="002F5E0A">
              <w:rPr>
                <w:rFonts w:asciiTheme="minorHAnsi" w:eastAsiaTheme="minorHAnsi" w:hAnsiTheme="minorHAnsi" w:cstheme="minorBidi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2F5E0A">
              <w:rPr>
                <w:b/>
                <w:i/>
                <w:iCs/>
                <w:sz w:val="20"/>
                <w:szCs w:val="20"/>
              </w:rPr>
              <w:t>ДЕФИЦИТА БЮДЖЕТА:</w:t>
            </w:r>
          </w:p>
        </w:tc>
        <w:tc>
          <w:tcPr>
            <w:tcW w:w="993" w:type="dxa"/>
          </w:tcPr>
          <w:p w14:paraId="6C4DE532" w14:textId="404DA16C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5E9CCA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5FB19AF7" w14:textId="77777777" w:rsidR="006E0964" w:rsidRPr="002F5E0A" w:rsidRDefault="006E0964" w:rsidP="00C619BC">
            <w:pPr>
              <w:pStyle w:val="3"/>
              <w:shd w:val="clear" w:color="auto" w:fill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63CE57DE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6F94A1F3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46B1B331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2E3776BB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4AE4BEDC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36135844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40A35D02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2127031A" w14:textId="7A14F819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117EC0F5" w14:textId="77777777" w:rsidR="00B57F05" w:rsidRPr="002F5E0A" w:rsidRDefault="00B57F05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79381B8C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415A85E7" w14:textId="77777777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</w:p>
    <w:p w14:paraId="1BD41C1C" w14:textId="1F20A72C" w:rsidR="001104AB" w:rsidRPr="002F5E0A" w:rsidRDefault="001104AB" w:rsidP="001104AB">
      <w:pPr>
        <w:widowControl w:val="0"/>
        <w:spacing w:after="292" w:line="230" w:lineRule="exact"/>
        <w:ind w:left="637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2F5E0A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lastRenderedPageBreak/>
        <w:t xml:space="preserve">Приложение №2 к Порядку </w:t>
      </w:r>
      <w:r w:rsidRPr="002F5E0A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составления и ведения сводной бюджетной росписи и бюджетных росписей главных распорядителей средств местного бюджета внутригородского муниципального образования города федерального значения Санкт-Петербурга муниципальный округ Комендантский аэродром</w:t>
      </w:r>
    </w:p>
    <w:p w14:paraId="33471339" w14:textId="19DD481F" w:rsidR="001104AB" w:rsidRPr="002F5E0A" w:rsidRDefault="001104AB" w:rsidP="001104AB">
      <w:pPr>
        <w:autoSpaceDE w:val="0"/>
        <w:autoSpaceDN w:val="0"/>
        <w:adjustRightInd w:val="0"/>
        <w:spacing w:after="0" w:line="240" w:lineRule="auto"/>
        <w:ind w:left="1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БЮДЖЕТНАЯ РОСПИСЬ</w:t>
      </w:r>
    </w:p>
    <w:p w14:paraId="62C4CD92" w14:textId="0F1F8B68" w:rsidR="00B51A51" w:rsidRPr="002F5E0A" w:rsidRDefault="00B51A51" w:rsidP="00B51A51">
      <w:pPr>
        <w:autoSpaceDE w:val="0"/>
        <w:autoSpaceDN w:val="0"/>
        <w:adjustRightInd w:val="0"/>
        <w:spacing w:after="0" w:line="240" w:lineRule="auto"/>
        <w:ind w:left="18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E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F5E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</w:t>
      </w:r>
      <w:r w:rsidRPr="002F5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     И       ПЛАНОВЫЙ ПЕРИОД</w:t>
      </w:r>
    </w:p>
    <w:p w14:paraId="756ED819" w14:textId="77777777" w:rsidR="001104AB" w:rsidRPr="002F5E0A" w:rsidRDefault="00000000" w:rsidP="001104AB">
      <w:pPr>
        <w:widowControl w:val="0"/>
        <w:tabs>
          <w:tab w:val="left" w:leader="underscore" w:pos="5647"/>
        </w:tabs>
        <w:spacing w:after="0" w:line="240" w:lineRule="exact"/>
        <w:ind w:left="4020"/>
        <w:jc w:val="both"/>
        <w:rPr>
          <w:b/>
          <w:sz w:val="20"/>
          <w:szCs w:val="20"/>
        </w:rPr>
      </w:pPr>
      <w:r>
        <w:rPr>
          <w:noProof/>
        </w:rPr>
        <w:pict w14:anchorId="36AE6423">
          <v:shape id="_x0000_s2052" type="#_x0000_t202" style="position:absolute;left:0;text-align:left;margin-left:440.45pt;margin-top:.55pt;width:43.5pt;height:12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" filled="f" stroked="f">
            <v:textbox inset="0,0,0,0">
              <w:txbxContent>
                <w:p w14:paraId="5B44582C" w14:textId="77777777" w:rsidR="001104AB" w:rsidRDefault="001104AB" w:rsidP="001104AB">
                  <w:pPr>
                    <w:pStyle w:val="60"/>
                    <w:shd w:val="clear" w:color="auto" w:fill="auto"/>
                    <w:spacing w:before="0" w:line="190" w:lineRule="exact"/>
                    <w:jc w:val="left"/>
                  </w:pPr>
                  <w:r>
                    <w:rPr>
                      <w:rStyle w:val="6Exact"/>
                    </w:rPr>
                    <w:t>(тыс. руб.)</w:t>
                  </w:r>
                </w:p>
              </w:txbxContent>
            </v:textbox>
            <w10:wrap anchorx="margin"/>
          </v:shape>
        </w:pict>
      </w:r>
    </w:p>
    <w:tbl>
      <w:tblPr>
        <w:tblStyle w:val="a6"/>
        <w:tblW w:w="11181" w:type="dxa"/>
        <w:tblLook w:val="04A0" w:firstRow="1" w:lastRow="0" w:firstColumn="1" w:lastColumn="0" w:noHBand="0" w:noVBand="1"/>
      </w:tblPr>
      <w:tblGrid>
        <w:gridCol w:w="2548"/>
        <w:gridCol w:w="1274"/>
        <w:gridCol w:w="1274"/>
        <w:gridCol w:w="1274"/>
        <w:gridCol w:w="996"/>
        <w:gridCol w:w="993"/>
        <w:gridCol w:w="850"/>
        <w:gridCol w:w="986"/>
        <w:gridCol w:w="986"/>
      </w:tblGrid>
      <w:tr w:rsidR="002F5E0A" w:rsidRPr="002F5E0A" w14:paraId="48DA8E35" w14:textId="77777777" w:rsidTr="00D336D7">
        <w:trPr>
          <w:gridAfter w:val="1"/>
          <w:wAfter w:w="986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2BF9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4B0B9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C64B2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Раздел. подраздел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00969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5C7A6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Вид расходов </w:t>
            </w:r>
            <w:r w:rsidRPr="002F5E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(группа, подгруппа, элемент)</w:t>
            </w:r>
          </w:p>
        </w:tc>
        <w:tc>
          <w:tcPr>
            <w:tcW w:w="993" w:type="dxa"/>
            <w:vMerge w:val="restart"/>
          </w:tcPr>
          <w:p w14:paraId="4FF92896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Сумма на Т.Г.</w:t>
            </w:r>
          </w:p>
        </w:tc>
        <w:tc>
          <w:tcPr>
            <w:tcW w:w="1836" w:type="dxa"/>
            <w:gridSpan w:val="2"/>
          </w:tcPr>
          <w:p w14:paraId="2496D0F2" w14:textId="77777777" w:rsidR="001104AB" w:rsidRPr="002F5E0A" w:rsidRDefault="001104AB" w:rsidP="001104A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2F5E0A" w:rsidRPr="002F5E0A" w14:paraId="12CE88B5" w14:textId="77777777" w:rsidTr="00D336D7"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E6D3C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14:paraId="0A015272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</w:tcPr>
          <w:p w14:paraId="6FC48301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</w:tcPr>
          <w:p w14:paraId="60E2A1EA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</w:tcPr>
          <w:p w14:paraId="716A8537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1E858EC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C4708C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Т.Г. +1</w:t>
            </w:r>
          </w:p>
        </w:tc>
        <w:tc>
          <w:tcPr>
            <w:tcW w:w="986" w:type="dxa"/>
          </w:tcPr>
          <w:p w14:paraId="7F1E5A1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Т.Г. +2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4A720249" w14:textId="77777777" w:rsidR="001104AB" w:rsidRPr="002F5E0A" w:rsidRDefault="001104AB" w:rsidP="001104AB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0C4BE92D" w14:textId="77777777" w:rsidTr="00D336D7">
        <w:trPr>
          <w:gridAfter w:val="1"/>
          <w:wAfter w:w="986" w:type="dxa"/>
          <w:trHeight w:val="509"/>
        </w:trPr>
        <w:tc>
          <w:tcPr>
            <w:tcW w:w="2548" w:type="dxa"/>
          </w:tcPr>
          <w:p w14:paraId="185F4798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1A4A62C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32BBDD29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6C202D3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297336C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083E3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B469A7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2EA1B28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603479A3" w14:textId="77777777" w:rsidTr="00D336D7">
        <w:trPr>
          <w:gridAfter w:val="1"/>
          <w:wAfter w:w="986" w:type="dxa"/>
          <w:trHeight w:val="57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D12ED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5D0BF50C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2EC4BD3B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4C9C3B2D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209716C6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51733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2BDAAD2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514F09B6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0E7D2BED" w14:textId="77777777" w:rsidTr="00D336D7">
        <w:trPr>
          <w:gridAfter w:val="1"/>
          <w:wAfter w:w="986" w:type="dxa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38FB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0D35DC1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66481459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76417F8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49C77A00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4A01EF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DD03F06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090E8E7E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578E2383" w14:textId="77777777" w:rsidTr="00D336D7">
        <w:trPr>
          <w:gridAfter w:val="1"/>
          <w:wAfter w:w="986" w:type="dxa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AE6C1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04437B2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2BD7E5D4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1498B003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40A52D32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BC3A34B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5C3CB4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5C9191AB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61DEE933" w14:textId="77777777" w:rsidTr="00D336D7">
        <w:trPr>
          <w:gridAfter w:val="1"/>
          <w:wAfter w:w="986" w:type="dxa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542FE" w14:textId="77777777" w:rsidR="001104AB" w:rsidRPr="002F5E0A" w:rsidRDefault="001104AB" w:rsidP="00110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1617BB0E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276FC515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14:paraId="05E87B91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14:paraId="42D92159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E12B9A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F52655F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5707D0B7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F5E0A" w:rsidRPr="002F5E0A" w14:paraId="60727357" w14:textId="77777777" w:rsidTr="00D336D7">
        <w:trPr>
          <w:gridAfter w:val="1"/>
          <w:wAfter w:w="986" w:type="dxa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538DF" w14:textId="77777777" w:rsidR="001104AB" w:rsidRPr="002F5E0A" w:rsidRDefault="001104AB" w:rsidP="001104AB">
            <w:pPr>
              <w:spacing w:line="317" w:lineRule="exac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2F5E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ИТОГО РАСХОДОВ:</w:t>
            </w:r>
          </w:p>
        </w:tc>
        <w:tc>
          <w:tcPr>
            <w:tcW w:w="993" w:type="dxa"/>
          </w:tcPr>
          <w:p w14:paraId="408399B4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AC6E4D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14:paraId="591046A1" w14:textId="77777777" w:rsidR="001104AB" w:rsidRPr="002F5E0A" w:rsidRDefault="001104AB" w:rsidP="001104AB">
            <w:pPr>
              <w:spacing w:line="317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0F0DC722" w14:textId="77777777" w:rsidR="00EA7A11" w:rsidRPr="002F5E0A" w:rsidRDefault="00EA7A11" w:rsidP="006E0964">
      <w:pPr>
        <w:pStyle w:val="3"/>
        <w:shd w:val="clear" w:color="auto" w:fill="auto"/>
        <w:jc w:val="left"/>
        <w:rPr>
          <w:b/>
          <w:sz w:val="20"/>
          <w:szCs w:val="20"/>
        </w:rPr>
      </w:pPr>
    </w:p>
    <w:sectPr w:rsidR="00EA7A11" w:rsidRPr="002F5E0A" w:rsidSect="00B57F05">
      <w:headerReference w:type="even" r:id="rId9"/>
      <w:headerReference w:type="default" r:id="rId10"/>
      <w:pgSz w:w="11906" w:h="16838"/>
      <w:pgMar w:top="0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40C7" w14:textId="77777777" w:rsidR="00C7657A" w:rsidRDefault="00C7657A" w:rsidP="002E77A6">
      <w:pPr>
        <w:spacing w:after="0" w:line="240" w:lineRule="auto"/>
      </w:pPr>
      <w:r>
        <w:separator/>
      </w:r>
    </w:p>
  </w:endnote>
  <w:endnote w:type="continuationSeparator" w:id="0">
    <w:p w14:paraId="31714EF3" w14:textId="77777777" w:rsidR="00C7657A" w:rsidRDefault="00C7657A" w:rsidP="002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6A39" w14:textId="77777777" w:rsidR="00C7657A" w:rsidRDefault="00C7657A" w:rsidP="002E77A6">
      <w:pPr>
        <w:spacing w:after="0" w:line="240" w:lineRule="auto"/>
      </w:pPr>
      <w:r>
        <w:separator/>
      </w:r>
    </w:p>
  </w:footnote>
  <w:footnote w:type="continuationSeparator" w:id="0">
    <w:p w14:paraId="7F2381E6" w14:textId="77777777" w:rsidR="00C7657A" w:rsidRDefault="00C7657A" w:rsidP="002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60C" w14:textId="3E4402A8" w:rsidR="00C619BC" w:rsidRDefault="00000000">
    <w:pPr>
      <w:rPr>
        <w:sz w:val="2"/>
        <w:szCs w:val="2"/>
      </w:rPr>
    </w:pPr>
    <w:r>
      <w:rPr>
        <w:noProof/>
      </w:rPr>
      <w:pict w14:anchorId="4C0A3299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5" type="#_x0000_t202" style="position:absolute;margin-left:311.5pt;margin-top:24.1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" filled="f" stroked="f">
          <v:textbox style="mso-next-textbox:#Надпись 6;mso-fit-shape-to-text:t" inset="0,0,0,0">
            <w:txbxContent>
              <w:p w14:paraId="3103C2FF" w14:textId="77777777" w:rsidR="00C619BC" w:rsidRDefault="003B52F0">
                <w:pPr>
                  <w:spacing w:line="240" w:lineRule="auto"/>
                </w:pPr>
                <w:r w:rsidRPr="007F5160">
                  <w:fldChar w:fldCharType="begin"/>
                </w:r>
                <w:r>
                  <w:instrText xml:space="preserve"> PAGE \* MERGEFORMAT </w:instrText>
                </w:r>
                <w:r w:rsidRPr="007F5160">
                  <w:fldChar w:fldCharType="separate"/>
                </w:r>
                <w:r w:rsidRPr="007F5160">
                  <w:rPr>
                    <w:rStyle w:val="a4"/>
                    <w:rFonts w:eastAsia="Calibri"/>
                    <w:noProof/>
                  </w:rPr>
                  <w:t>2</w:t>
                </w:r>
                <w:r w:rsidRPr="007F5160">
                  <w:rPr>
                    <w:rStyle w:val="a4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C1D9" w14:textId="77777777" w:rsidR="00C619BC" w:rsidRDefault="00C619B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8AF"/>
    <w:multiLevelType w:val="multilevel"/>
    <w:tmpl w:val="2EF4B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E6218A"/>
    <w:multiLevelType w:val="hybridMultilevel"/>
    <w:tmpl w:val="BA6A2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A28D3"/>
    <w:multiLevelType w:val="hybridMultilevel"/>
    <w:tmpl w:val="3BC42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54553"/>
    <w:multiLevelType w:val="hybridMultilevel"/>
    <w:tmpl w:val="A60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7F2"/>
    <w:multiLevelType w:val="multilevel"/>
    <w:tmpl w:val="154C7E84"/>
    <w:lvl w:ilvl="0">
      <w:start w:val="1"/>
      <w:numFmt w:val="bullet"/>
      <w:lvlText w:val="&gt;"/>
      <w:lvlJc w:val="left"/>
      <w:rPr>
        <w:rFonts w:ascii="Candara" w:eastAsia="Candara" w:hAnsi="Candara" w:cs="Candar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912D6"/>
    <w:multiLevelType w:val="multilevel"/>
    <w:tmpl w:val="A4E0A3A4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6D27FC"/>
    <w:multiLevelType w:val="multilevel"/>
    <w:tmpl w:val="154C7E84"/>
    <w:lvl w:ilvl="0">
      <w:start w:val="1"/>
      <w:numFmt w:val="bullet"/>
      <w:lvlText w:val="&gt;"/>
      <w:lvlJc w:val="left"/>
      <w:rPr>
        <w:rFonts w:ascii="Candara" w:eastAsia="Candara" w:hAnsi="Candara" w:cs="Candar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7" w15:restartNumberingAfterBreak="0">
    <w:nsid w:val="22C80DA5"/>
    <w:multiLevelType w:val="multilevel"/>
    <w:tmpl w:val="2FA2C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53F2362"/>
    <w:multiLevelType w:val="multilevel"/>
    <w:tmpl w:val="1A5ECF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971B2"/>
    <w:multiLevelType w:val="hybridMultilevel"/>
    <w:tmpl w:val="E98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95D54"/>
    <w:multiLevelType w:val="hybridMultilevel"/>
    <w:tmpl w:val="5EEAD59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81F49D4"/>
    <w:multiLevelType w:val="hybridMultilevel"/>
    <w:tmpl w:val="084E13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552D03"/>
    <w:multiLevelType w:val="multilevel"/>
    <w:tmpl w:val="154C7E84"/>
    <w:lvl w:ilvl="0">
      <w:start w:val="1"/>
      <w:numFmt w:val="bullet"/>
      <w:lvlText w:val="&gt;"/>
      <w:lvlJc w:val="left"/>
      <w:rPr>
        <w:rFonts w:ascii="Candara" w:eastAsia="Candara" w:hAnsi="Candara" w:cs="Candar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1579C4"/>
    <w:multiLevelType w:val="multilevel"/>
    <w:tmpl w:val="4A32D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482390"/>
    <w:multiLevelType w:val="hybridMultilevel"/>
    <w:tmpl w:val="E604E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926B2"/>
    <w:multiLevelType w:val="multilevel"/>
    <w:tmpl w:val="659EB58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70C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70C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70C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70C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70C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70C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70C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70C0"/>
        <w:sz w:val="24"/>
      </w:rPr>
    </w:lvl>
  </w:abstractNum>
  <w:abstractNum w:abstractNumId="16" w15:restartNumberingAfterBreak="0">
    <w:nsid w:val="46F31783"/>
    <w:multiLevelType w:val="hybridMultilevel"/>
    <w:tmpl w:val="17E8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C0E65"/>
    <w:multiLevelType w:val="multilevel"/>
    <w:tmpl w:val="C9D8D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866ED2"/>
    <w:multiLevelType w:val="hybridMultilevel"/>
    <w:tmpl w:val="057E0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2456164"/>
    <w:multiLevelType w:val="hybridMultilevel"/>
    <w:tmpl w:val="E93C2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2F59"/>
    <w:multiLevelType w:val="multilevel"/>
    <w:tmpl w:val="2B42E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D1025A"/>
    <w:multiLevelType w:val="hybridMultilevel"/>
    <w:tmpl w:val="C7B6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D260C"/>
    <w:multiLevelType w:val="multilevel"/>
    <w:tmpl w:val="C9D8D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AE7252"/>
    <w:multiLevelType w:val="multilevel"/>
    <w:tmpl w:val="0EC84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sz w:val="26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  <w:b/>
        <w:color w:val="FF0000"/>
        <w:sz w:val="26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  <w:color w:val="FF0000"/>
        <w:sz w:val="26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b/>
        <w:color w:val="FF0000"/>
        <w:sz w:val="26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  <w:color w:val="FF0000"/>
        <w:sz w:val="26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b/>
        <w:color w:val="FF0000"/>
        <w:sz w:val="26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  <w:color w:val="FF0000"/>
        <w:sz w:val="26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b/>
        <w:color w:val="FF0000"/>
        <w:sz w:val="26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/>
        <w:color w:val="FF0000"/>
        <w:sz w:val="26"/>
      </w:rPr>
    </w:lvl>
  </w:abstractNum>
  <w:abstractNum w:abstractNumId="24" w15:restartNumberingAfterBreak="0">
    <w:nsid w:val="5B5B0082"/>
    <w:multiLevelType w:val="hybridMultilevel"/>
    <w:tmpl w:val="45426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305DDD"/>
    <w:multiLevelType w:val="multilevel"/>
    <w:tmpl w:val="662AC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8C6AB3"/>
    <w:multiLevelType w:val="multilevel"/>
    <w:tmpl w:val="6B204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7" w15:restartNumberingAfterBreak="0">
    <w:nsid w:val="61653E25"/>
    <w:multiLevelType w:val="multilevel"/>
    <w:tmpl w:val="9258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65B2242A"/>
    <w:multiLevelType w:val="multilevel"/>
    <w:tmpl w:val="2B3AC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710059A6"/>
    <w:multiLevelType w:val="multilevel"/>
    <w:tmpl w:val="FBCAF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0F2F8D"/>
    <w:multiLevelType w:val="hybridMultilevel"/>
    <w:tmpl w:val="83AA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B7587"/>
    <w:multiLevelType w:val="multilevel"/>
    <w:tmpl w:val="154C7E84"/>
    <w:lvl w:ilvl="0">
      <w:start w:val="1"/>
      <w:numFmt w:val="bullet"/>
      <w:lvlText w:val="&gt;"/>
      <w:lvlJc w:val="left"/>
      <w:rPr>
        <w:rFonts w:ascii="Candara" w:eastAsia="Candara" w:hAnsi="Candara" w:cs="Candar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7E51E9"/>
    <w:multiLevelType w:val="hybridMultilevel"/>
    <w:tmpl w:val="C17C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D2B16"/>
    <w:multiLevelType w:val="multilevel"/>
    <w:tmpl w:val="70A01C8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245D82"/>
    <w:multiLevelType w:val="multilevel"/>
    <w:tmpl w:val="26F85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7E015272"/>
    <w:multiLevelType w:val="multilevel"/>
    <w:tmpl w:val="3BB63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02616033">
    <w:abstractNumId w:val="20"/>
  </w:num>
  <w:num w:numId="2" w16cid:durableId="651376155">
    <w:abstractNumId w:val="19"/>
  </w:num>
  <w:num w:numId="3" w16cid:durableId="25721920">
    <w:abstractNumId w:val="27"/>
  </w:num>
  <w:num w:numId="4" w16cid:durableId="1055272865">
    <w:abstractNumId w:val="30"/>
  </w:num>
  <w:num w:numId="5" w16cid:durableId="1094129890">
    <w:abstractNumId w:val="24"/>
  </w:num>
  <w:num w:numId="6" w16cid:durableId="1095323858">
    <w:abstractNumId w:val="9"/>
  </w:num>
  <w:num w:numId="7" w16cid:durableId="778185477">
    <w:abstractNumId w:val="25"/>
  </w:num>
  <w:num w:numId="8" w16cid:durableId="1790973417">
    <w:abstractNumId w:val="35"/>
  </w:num>
  <w:num w:numId="9" w16cid:durableId="35086404">
    <w:abstractNumId w:val="11"/>
  </w:num>
  <w:num w:numId="10" w16cid:durableId="1600915846">
    <w:abstractNumId w:val="4"/>
  </w:num>
  <w:num w:numId="11" w16cid:durableId="211038629">
    <w:abstractNumId w:val="33"/>
  </w:num>
  <w:num w:numId="12" w16cid:durableId="754472713">
    <w:abstractNumId w:val="23"/>
  </w:num>
  <w:num w:numId="13" w16cid:durableId="1315985918">
    <w:abstractNumId w:val="10"/>
  </w:num>
  <w:num w:numId="14" w16cid:durableId="608513666">
    <w:abstractNumId w:val="29"/>
  </w:num>
  <w:num w:numId="15" w16cid:durableId="1505970498">
    <w:abstractNumId w:val="8"/>
  </w:num>
  <w:num w:numId="16" w16cid:durableId="1367683907">
    <w:abstractNumId w:val="32"/>
  </w:num>
  <w:num w:numId="17" w16cid:durableId="1995983500">
    <w:abstractNumId w:val="26"/>
  </w:num>
  <w:num w:numId="18" w16cid:durableId="5838268">
    <w:abstractNumId w:val="22"/>
  </w:num>
  <w:num w:numId="19" w16cid:durableId="1464496226">
    <w:abstractNumId w:val="17"/>
  </w:num>
  <w:num w:numId="20" w16cid:durableId="1551111791">
    <w:abstractNumId w:val="1"/>
  </w:num>
  <w:num w:numId="21" w16cid:durableId="1633517209">
    <w:abstractNumId w:val="15"/>
  </w:num>
  <w:num w:numId="22" w16cid:durableId="1284769775">
    <w:abstractNumId w:val="0"/>
  </w:num>
  <w:num w:numId="23" w16cid:durableId="1238705556">
    <w:abstractNumId w:val="2"/>
  </w:num>
  <w:num w:numId="24" w16cid:durableId="862786702">
    <w:abstractNumId w:val="12"/>
  </w:num>
  <w:num w:numId="25" w16cid:durableId="75253559">
    <w:abstractNumId w:val="31"/>
  </w:num>
  <w:num w:numId="26" w16cid:durableId="2102025053">
    <w:abstractNumId w:val="6"/>
  </w:num>
  <w:num w:numId="27" w16cid:durableId="1374423219">
    <w:abstractNumId w:val="16"/>
  </w:num>
  <w:num w:numId="28" w16cid:durableId="1053966680">
    <w:abstractNumId w:val="13"/>
  </w:num>
  <w:num w:numId="29" w16cid:durableId="1048605422">
    <w:abstractNumId w:val="5"/>
  </w:num>
  <w:num w:numId="30" w16cid:durableId="800810156">
    <w:abstractNumId w:val="34"/>
  </w:num>
  <w:num w:numId="31" w16cid:durableId="1971862385">
    <w:abstractNumId w:val="18"/>
  </w:num>
  <w:num w:numId="32" w16cid:durableId="1149706697">
    <w:abstractNumId w:val="28"/>
  </w:num>
  <w:num w:numId="33" w16cid:durableId="431704511">
    <w:abstractNumId w:val="7"/>
  </w:num>
  <w:num w:numId="34" w16cid:durableId="1431854952">
    <w:abstractNumId w:val="21"/>
  </w:num>
  <w:num w:numId="35" w16cid:durableId="228618721">
    <w:abstractNumId w:val="3"/>
  </w:num>
  <w:num w:numId="36" w16cid:durableId="13762774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A6"/>
    <w:rsid w:val="00005B36"/>
    <w:rsid w:val="000136C4"/>
    <w:rsid w:val="0003094D"/>
    <w:rsid w:val="00033E23"/>
    <w:rsid w:val="00034036"/>
    <w:rsid w:val="00044CBF"/>
    <w:rsid w:val="00054E80"/>
    <w:rsid w:val="00060E5B"/>
    <w:rsid w:val="00064195"/>
    <w:rsid w:val="00065492"/>
    <w:rsid w:val="00066491"/>
    <w:rsid w:val="00070484"/>
    <w:rsid w:val="000733F1"/>
    <w:rsid w:val="0007479D"/>
    <w:rsid w:val="0008249A"/>
    <w:rsid w:val="00082669"/>
    <w:rsid w:val="000901F3"/>
    <w:rsid w:val="00096A02"/>
    <w:rsid w:val="00096A4B"/>
    <w:rsid w:val="000A31E9"/>
    <w:rsid w:val="000B1134"/>
    <w:rsid w:val="000B4EFE"/>
    <w:rsid w:val="000D0429"/>
    <w:rsid w:val="000D15FD"/>
    <w:rsid w:val="000D2124"/>
    <w:rsid w:val="000D6B62"/>
    <w:rsid w:val="000F196C"/>
    <w:rsid w:val="001007A4"/>
    <w:rsid w:val="00104AB5"/>
    <w:rsid w:val="001104AB"/>
    <w:rsid w:val="00110701"/>
    <w:rsid w:val="00115220"/>
    <w:rsid w:val="00123202"/>
    <w:rsid w:val="001247F6"/>
    <w:rsid w:val="001371B9"/>
    <w:rsid w:val="00137960"/>
    <w:rsid w:val="001416FF"/>
    <w:rsid w:val="001452D0"/>
    <w:rsid w:val="00146E8F"/>
    <w:rsid w:val="00155FDD"/>
    <w:rsid w:val="00157281"/>
    <w:rsid w:val="00162445"/>
    <w:rsid w:val="00163C83"/>
    <w:rsid w:val="00171113"/>
    <w:rsid w:val="001714D5"/>
    <w:rsid w:val="00176893"/>
    <w:rsid w:val="00180AAF"/>
    <w:rsid w:val="00191CD0"/>
    <w:rsid w:val="00196F1A"/>
    <w:rsid w:val="001A064D"/>
    <w:rsid w:val="001A0FAD"/>
    <w:rsid w:val="001A7000"/>
    <w:rsid w:val="001A7100"/>
    <w:rsid w:val="001C2BC9"/>
    <w:rsid w:val="001C6451"/>
    <w:rsid w:val="001C7271"/>
    <w:rsid w:val="001D1462"/>
    <w:rsid w:val="001D1A2C"/>
    <w:rsid w:val="001E09D1"/>
    <w:rsid w:val="001E60BA"/>
    <w:rsid w:val="001F6050"/>
    <w:rsid w:val="00201AF6"/>
    <w:rsid w:val="00202BC6"/>
    <w:rsid w:val="00206508"/>
    <w:rsid w:val="0021549A"/>
    <w:rsid w:val="002257F3"/>
    <w:rsid w:val="00231984"/>
    <w:rsid w:val="002439C9"/>
    <w:rsid w:val="00257E70"/>
    <w:rsid w:val="0026046F"/>
    <w:rsid w:val="00260E8A"/>
    <w:rsid w:val="002906FF"/>
    <w:rsid w:val="00295A09"/>
    <w:rsid w:val="002A4AB3"/>
    <w:rsid w:val="002A5447"/>
    <w:rsid w:val="002A665A"/>
    <w:rsid w:val="002B3272"/>
    <w:rsid w:val="002C5C1D"/>
    <w:rsid w:val="002D0DE3"/>
    <w:rsid w:val="002D4E03"/>
    <w:rsid w:val="002D75AC"/>
    <w:rsid w:val="002E77A6"/>
    <w:rsid w:val="002F476D"/>
    <w:rsid w:val="002F5E0A"/>
    <w:rsid w:val="0030154A"/>
    <w:rsid w:val="0030272F"/>
    <w:rsid w:val="0030331E"/>
    <w:rsid w:val="0030772D"/>
    <w:rsid w:val="00310B4F"/>
    <w:rsid w:val="0032005D"/>
    <w:rsid w:val="003214CA"/>
    <w:rsid w:val="003252F7"/>
    <w:rsid w:val="0032587B"/>
    <w:rsid w:val="003268DA"/>
    <w:rsid w:val="003628D5"/>
    <w:rsid w:val="00363C0B"/>
    <w:rsid w:val="003661C1"/>
    <w:rsid w:val="00367022"/>
    <w:rsid w:val="00372831"/>
    <w:rsid w:val="00377D7F"/>
    <w:rsid w:val="00390DAA"/>
    <w:rsid w:val="003A46CF"/>
    <w:rsid w:val="003B52F0"/>
    <w:rsid w:val="003B7E1B"/>
    <w:rsid w:val="003C5D52"/>
    <w:rsid w:val="003D2301"/>
    <w:rsid w:val="003E5DB2"/>
    <w:rsid w:val="003E6880"/>
    <w:rsid w:val="003E7C3D"/>
    <w:rsid w:val="003F526F"/>
    <w:rsid w:val="003F60B0"/>
    <w:rsid w:val="0040035E"/>
    <w:rsid w:val="00403A1A"/>
    <w:rsid w:val="00410094"/>
    <w:rsid w:val="00410502"/>
    <w:rsid w:val="0041155C"/>
    <w:rsid w:val="00413288"/>
    <w:rsid w:val="00423953"/>
    <w:rsid w:val="0043410A"/>
    <w:rsid w:val="00442480"/>
    <w:rsid w:val="004437FE"/>
    <w:rsid w:val="00454D89"/>
    <w:rsid w:val="00454DD5"/>
    <w:rsid w:val="004614C8"/>
    <w:rsid w:val="00463870"/>
    <w:rsid w:val="00465EFC"/>
    <w:rsid w:val="00467DBD"/>
    <w:rsid w:val="004806BF"/>
    <w:rsid w:val="0048213C"/>
    <w:rsid w:val="00484C3D"/>
    <w:rsid w:val="004931B5"/>
    <w:rsid w:val="004A57FB"/>
    <w:rsid w:val="004B23B6"/>
    <w:rsid w:val="004B5268"/>
    <w:rsid w:val="004B5DED"/>
    <w:rsid w:val="004C0A94"/>
    <w:rsid w:val="004D1E18"/>
    <w:rsid w:val="004D2593"/>
    <w:rsid w:val="004D29C4"/>
    <w:rsid w:val="004E2AFC"/>
    <w:rsid w:val="004E513C"/>
    <w:rsid w:val="00511B94"/>
    <w:rsid w:val="0051748D"/>
    <w:rsid w:val="00523D01"/>
    <w:rsid w:val="00524340"/>
    <w:rsid w:val="00524813"/>
    <w:rsid w:val="0053046C"/>
    <w:rsid w:val="0055106F"/>
    <w:rsid w:val="0055313B"/>
    <w:rsid w:val="00557A9B"/>
    <w:rsid w:val="00564B29"/>
    <w:rsid w:val="00573509"/>
    <w:rsid w:val="005805A6"/>
    <w:rsid w:val="00584D6B"/>
    <w:rsid w:val="00585B8B"/>
    <w:rsid w:val="0059207F"/>
    <w:rsid w:val="00592DD2"/>
    <w:rsid w:val="005933E2"/>
    <w:rsid w:val="00595000"/>
    <w:rsid w:val="005A0F81"/>
    <w:rsid w:val="005A7C65"/>
    <w:rsid w:val="005B2A41"/>
    <w:rsid w:val="005B7616"/>
    <w:rsid w:val="005C4A4A"/>
    <w:rsid w:val="005C5598"/>
    <w:rsid w:val="005E0BB3"/>
    <w:rsid w:val="005E799C"/>
    <w:rsid w:val="00601099"/>
    <w:rsid w:val="006124A9"/>
    <w:rsid w:val="00622F38"/>
    <w:rsid w:val="006334EB"/>
    <w:rsid w:val="006462DB"/>
    <w:rsid w:val="006468EF"/>
    <w:rsid w:val="006524C0"/>
    <w:rsid w:val="00654505"/>
    <w:rsid w:val="006577EE"/>
    <w:rsid w:val="00662E28"/>
    <w:rsid w:val="00670E7E"/>
    <w:rsid w:val="00672F7E"/>
    <w:rsid w:val="00674062"/>
    <w:rsid w:val="00677DA4"/>
    <w:rsid w:val="00681256"/>
    <w:rsid w:val="006833B9"/>
    <w:rsid w:val="00685910"/>
    <w:rsid w:val="006B21CE"/>
    <w:rsid w:val="006B79F0"/>
    <w:rsid w:val="006C09E5"/>
    <w:rsid w:val="006C4316"/>
    <w:rsid w:val="006E0964"/>
    <w:rsid w:val="006E1E30"/>
    <w:rsid w:val="006F3073"/>
    <w:rsid w:val="006F4290"/>
    <w:rsid w:val="007002F4"/>
    <w:rsid w:val="00705B87"/>
    <w:rsid w:val="00712FE0"/>
    <w:rsid w:val="00717F59"/>
    <w:rsid w:val="007439E8"/>
    <w:rsid w:val="00744FC7"/>
    <w:rsid w:val="0075494C"/>
    <w:rsid w:val="00765B67"/>
    <w:rsid w:val="007664BD"/>
    <w:rsid w:val="00792418"/>
    <w:rsid w:val="007A1DF0"/>
    <w:rsid w:val="007B0FF9"/>
    <w:rsid w:val="007B5360"/>
    <w:rsid w:val="007D202F"/>
    <w:rsid w:val="007E6D70"/>
    <w:rsid w:val="007E78E8"/>
    <w:rsid w:val="007F1F58"/>
    <w:rsid w:val="007F5160"/>
    <w:rsid w:val="00802968"/>
    <w:rsid w:val="008063B2"/>
    <w:rsid w:val="00811713"/>
    <w:rsid w:val="00816B60"/>
    <w:rsid w:val="0082063F"/>
    <w:rsid w:val="00820670"/>
    <w:rsid w:val="00825935"/>
    <w:rsid w:val="0083334B"/>
    <w:rsid w:val="00842D40"/>
    <w:rsid w:val="008441B7"/>
    <w:rsid w:val="00844630"/>
    <w:rsid w:val="00844C53"/>
    <w:rsid w:val="00846B79"/>
    <w:rsid w:val="00847C8B"/>
    <w:rsid w:val="008571EB"/>
    <w:rsid w:val="0085734E"/>
    <w:rsid w:val="00861EB3"/>
    <w:rsid w:val="008625D0"/>
    <w:rsid w:val="00867974"/>
    <w:rsid w:val="008730FD"/>
    <w:rsid w:val="008741C9"/>
    <w:rsid w:val="00876AD7"/>
    <w:rsid w:val="00885958"/>
    <w:rsid w:val="00895758"/>
    <w:rsid w:val="008A3C82"/>
    <w:rsid w:val="008B3647"/>
    <w:rsid w:val="008B64BD"/>
    <w:rsid w:val="008C2B8C"/>
    <w:rsid w:val="008C36A1"/>
    <w:rsid w:val="008C45BD"/>
    <w:rsid w:val="008D1825"/>
    <w:rsid w:val="008D3310"/>
    <w:rsid w:val="008D3AB8"/>
    <w:rsid w:val="008D5EAF"/>
    <w:rsid w:val="008E5370"/>
    <w:rsid w:val="008E68FE"/>
    <w:rsid w:val="008E6BB6"/>
    <w:rsid w:val="008F2738"/>
    <w:rsid w:val="008F3DE4"/>
    <w:rsid w:val="008F40B3"/>
    <w:rsid w:val="00907A96"/>
    <w:rsid w:val="00911094"/>
    <w:rsid w:val="0091688B"/>
    <w:rsid w:val="009347C4"/>
    <w:rsid w:val="00940674"/>
    <w:rsid w:val="009410F7"/>
    <w:rsid w:val="009440C3"/>
    <w:rsid w:val="00945C95"/>
    <w:rsid w:val="00945E42"/>
    <w:rsid w:val="00947759"/>
    <w:rsid w:val="00970886"/>
    <w:rsid w:val="0099159C"/>
    <w:rsid w:val="009A052B"/>
    <w:rsid w:val="009A60DE"/>
    <w:rsid w:val="009C47A9"/>
    <w:rsid w:val="009D304B"/>
    <w:rsid w:val="009D6FD4"/>
    <w:rsid w:val="009E0E02"/>
    <w:rsid w:val="009E3FB2"/>
    <w:rsid w:val="009F1612"/>
    <w:rsid w:val="00A01387"/>
    <w:rsid w:val="00A02E23"/>
    <w:rsid w:val="00A15E3D"/>
    <w:rsid w:val="00A16A87"/>
    <w:rsid w:val="00A32585"/>
    <w:rsid w:val="00A6786A"/>
    <w:rsid w:val="00AB48C0"/>
    <w:rsid w:val="00AC6AFD"/>
    <w:rsid w:val="00AD3BB5"/>
    <w:rsid w:val="00AD57FD"/>
    <w:rsid w:val="00AD7472"/>
    <w:rsid w:val="00AF3D80"/>
    <w:rsid w:val="00B042B4"/>
    <w:rsid w:val="00B04788"/>
    <w:rsid w:val="00B26DC1"/>
    <w:rsid w:val="00B32274"/>
    <w:rsid w:val="00B3238C"/>
    <w:rsid w:val="00B34495"/>
    <w:rsid w:val="00B4492A"/>
    <w:rsid w:val="00B51A51"/>
    <w:rsid w:val="00B54936"/>
    <w:rsid w:val="00B55C7D"/>
    <w:rsid w:val="00B57CB2"/>
    <w:rsid w:val="00B57F05"/>
    <w:rsid w:val="00B72867"/>
    <w:rsid w:val="00B728FA"/>
    <w:rsid w:val="00B7418A"/>
    <w:rsid w:val="00B7552C"/>
    <w:rsid w:val="00B77338"/>
    <w:rsid w:val="00B82F92"/>
    <w:rsid w:val="00B8490B"/>
    <w:rsid w:val="00B9128C"/>
    <w:rsid w:val="00B93628"/>
    <w:rsid w:val="00B97210"/>
    <w:rsid w:val="00BA5AA2"/>
    <w:rsid w:val="00BB7EB8"/>
    <w:rsid w:val="00BC01E1"/>
    <w:rsid w:val="00BC365E"/>
    <w:rsid w:val="00BC4A44"/>
    <w:rsid w:val="00BC6488"/>
    <w:rsid w:val="00BC71FE"/>
    <w:rsid w:val="00BF4A3A"/>
    <w:rsid w:val="00C00A63"/>
    <w:rsid w:val="00C15EFD"/>
    <w:rsid w:val="00C2461D"/>
    <w:rsid w:val="00C249CB"/>
    <w:rsid w:val="00C26BC5"/>
    <w:rsid w:val="00C4095E"/>
    <w:rsid w:val="00C43451"/>
    <w:rsid w:val="00C43635"/>
    <w:rsid w:val="00C619BC"/>
    <w:rsid w:val="00C64FC7"/>
    <w:rsid w:val="00C65FF2"/>
    <w:rsid w:val="00C7657A"/>
    <w:rsid w:val="00C801DA"/>
    <w:rsid w:val="00C918C5"/>
    <w:rsid w:val="00C920BE"/>
    <w:rsid w:val="00CA1F9A"/>
    <w:rsid w:val="00CA326E"/>
    <w:rsid w:val="00CA6212"/>
    <w:rsid w:val="00CB24E0"/>
    <w:rsid w:val="00CB7AB5"/>
    <w:rsid w:val="00CC037C"/>
    <w:rsid w:val="00CC4A38"/>
    <w:rsid w:val="00CE10CA"/>
    <w:rsid w:val="00CE152B"/>
    <w:rsid w:val="00CE3092"/>
    <w:rsid w:val="00CF33EB"/>
    <w:rsid w:val="00D02A8A"/>
    <w:rsid w:val="00D056A9"/>
    <w:rsid w:val="00D22D08"/>
    <w:rsid w:val="00D310D3"/>
    <w:rsid w:val="00D32090"/>
    <w:rsid w:val="00D354AC"/>
    <w:rsid w:val="00D36F8F"/>
    <w:rsid w:val="00D5129A"/>
    <w:rsid w:val="00D54342"/>
    <w:rsid w:val="00D65A9B"/>
    <w:rsid w:val="00D65DC8"/>
    <w:rsid w:val="00D66877"/>
    <w:rsid w:val="00D72C15"/>
    <w:rsid w:val="00D9215C"/>
    <w:rsid w:val="00D97229"/>
    <w:rsid w:val="00D97289"/>
    <w:rsid w:val="00DB36F5"/>
    <w:rsid w:val="00DC5310"/>
    <w:rsid w:val="00DC6040"/>
    <w:rsid w:val="00DD4B47"/>
    <w:rsid w:val="00DE0483"/>
    <w:rsid w:val="00DF2A41"/>
    <w:rsid w:val="00E060C4"/>
    <w:rsid w:val="00E12E6B"/>
    <w:rsid w:val="00E14B91"/>
    <w:rsid w:val="00E22839"/>
    <w:rsid w:val="00E23339"/>
    <w:rsid w:val="00E4152E"/>
    <w:rsid w:val="00E4395E"/>
    <w:rsid w:val="00E53338"/>
    <w:rsid w:val="00E56EA5"/>
    <w:rsid w:val="00E60A40"/>
    <w:rsid w:val="00E65D2D"/>
    <w:rsid w:val="00E745F4"/>
    <w:rsid w:val="00E759B5"/>
    <w:rsid w:val="00E75B72"/>
    <w:rsid w:val="00E81B5E"/>
    <w:rsid w:val="00E904DE"/>
    <w:rsid w:val="00E9093A"/>
    <w:rsid w:val="00E92CE9"/>
    <w:rsid w:val="00EA1AB1"/>
    <w:rsid w:val="00EA386C"/>
    <w:rsid w:val="00EA6D1A"/>
    <w:rsid w:val="00EA7A11"/>
    <w:rsid w:val="00EB2BB1"/>
    <w:rsid w:val="00EB6F6B"/>
    <w:rsid w:val="00EC3428"/>
    <w:rsid w:val="00EC6719"/>
    <w:rsid w:val="00ED1541"/>
    <w:rsid w:val="00ED25E7"/>
    <w:rsid w:val="00ED410F"/>
    <w:rsid w:val="00EE0319"/>
    <w:rsid w:val="00EE4243"/>
    <w:rsid w:val="00EE4C84"/>
    <w:rsid w:val="00F05C67"/>
    <w:rsid w:val="00F118C7"/>
    <w:rsid w:val="00F1698F"/>
    <w:rsid w:val="00F45E5E"/>
    <w:rsid w:val="00F5603D"/>
    <w:rsid w:val="00F577FC"/>
    <w:rsid w:val="00F60E53"/>
    <w:rsid w:val="00F6296C"/>
    <w:rsid w:val="00F75FB5"/>
    <w:rsid w:val="00F8136D"/>
    <w:rsid w:val="00FA0F8A"/>
    <w:rsid w:val="00FA1AF8"/>
    <w:rsid w:val="00FA435A"/>
    <w:rsid w:val="00FC37A1"/>
    <w:rsid w:val="00FC5939"/>
    <w:rsid w:val="00FD2602"/>
    <w:rsid w:val="00FD3D0D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6D1BC30"/>
  <w15:docId w15:val="{04991F23-04EC-4BC7-B06D-ADAE1105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77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2E77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E77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2E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3"/>
    <w:rsid w:val="002E77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E77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rsid w:val="002E77A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2E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E77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77A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7A6"/>
  </w:style>
  <w:style w:type="paragraph" w:styleId="aa">
    <w:name w:val="footer"/>
    <w:basedOn w:val="a"/>
    <w:link w:val="ab"/>
    <w:uiPriority w:val="99"/>
    <w:unhideWhenUsed/>
    <w:rsid w:val="002E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7A6"/>
  </w:style>
  <w:style w:type="paragraph" w:customStyle="1" w:styleId="ConsPlusNormal">
    <w:name w:val="ConsPlusNormal"/>
    <w:rsid w:val="00295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7F51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7F51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7F5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0">
    <w:name w:val="Основной текст (6)"/>
    <w:basedOn w:val="a"/>
    <w:link w:val="6"/>
    <w:rsid w:val="007F5160"/>
    <w:pPr>
      <w:widowControl w:val="0"/>
      <w:shd w:val="clear" w:color="auto" w:fill="FFFFFF"/>
      <w:spacing w:before="180" w:after="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c">
    <w:name w:val="annotation reference"/>
    <w:basedOn w:val="a0"/>
    <w:uiPriority w:val="99"/>
    <w:semiHidden/>
    <w:unhideWhenUsed/>
    <w:rsid w:val="00201A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1A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1A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1A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1AF6"/>
    <w:rPr>
      <w:b/>
      <w:bCs/>
      <w:sz w:val="20"/>
      <w:szCs w:val="20"/>
    </w:rPr>
  </w:style>
  <w:style w:type="paragraph" w:styleId="af1">
    <w:name w:val="No Spacing"/>
    <w:uiPriority w:val="1"/>
    <w:qFormat/>
    <w:rsid w:val="0085734E"/>
    <w:pPr>
      <w:spacing w:after="0" w:line="240" w:lineRule="auto"/>
    </w:pPr>
  </w:style>
  <w:style w:type="paragraph" w:styleId="af2">
    <w:name w:val="Body Text"/>
    <w:basedOn w:val="a"/>
    <w:link w:val="af3"/>
    <w:uiPriority w:val="99"/>
    <w:semiHidden/>
    <w:unhideWhenUsed/>
    <w:rsid w:val="00D72C1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72C15"/>
  </w:style>
  <w:style w:type="paragraph" w:customStyle="1" w:styleId="formattext">
    <w:name w:val="formattext"/>
    <w:basedOn w:val="a"/>
    <w:rsid w:val="005A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AB0D-271F-4B73-9FC2-395599AD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7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Дроженко</dc:creator>
  <cp:keywords/>
  <dc:description/>
  <cp:lastModifiedBy>Черкасская</cp:lastModifiedBy>
  <cp:revision>53</cp:revision>
  <cp:lastPrinted>2022-07-27T08:16:00Z</cp:lastPrinted>
  <dcterms:created xsi:type="dcterms:W3CDTF">2020-03-25T08:53:00Z</dcterms:created>
  <dcterms:modified xsi:type="dcterms:W3CDTF">2023-12-12T07:04:00Z</dcterms:modified>
</cp:coreProperties>
</file>