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tblInd w:w="-318" w:type="dxa"/>
        <w:tblLook w:val="01E0" w:firstRow="1" w:lastRow="1" w:firstColumn="1" w:lastColumn="1" w:noHBand="0" w:noVBand="0"/>
      </w:tblPr>
      <w:tblGrid>
        <w:gridCol w:w="5388"/>
        <w:gridCol w:w="4853"/>
      </w:tblGrid>
      <w:tr w:rsidR="00BD2130" w:rsidRPr="00461A51" w:rsidTr="00BD6D7D">
        <w:tc>
          <w:tcPr>
            <w:tcW w:w="5388" w:type="dxa"/>
          </w:tcPr>
          <w:p w:rsidR="00BD2130" w:rsidRPr="00461A51" w:rsidRDefault="00BD2130" w:rsidP="00583E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BD2130" w:rsidRPr="00461A51" w:rsidRDefault="00BD2130" w:rsidP="00583E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130" w:rsidRPr="00461A51" w:rsidTr="00BD6D7D">
        <w:tc>
          <w:tcPr>
            <w:tcW w:w="5388" w:type="dxa"/>
          </w:tcPr>
          <w:p w:rsidR="00BD2130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A5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D2130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9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E609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по</w:t>
            </w:r>
          </w:p>
          <w:p w:rsidR="00BD6D7D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Приморскому району</w:t>
            </w:r>
          </w:p>
          <w:p w:rsidR="00BD2130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МЧС России</w:t>
            </w:r>
          </w:p>
          <w:p w:rsidR="00BD2130" w:rsidRPr="00270290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г. Санкт-Петербургу</w:t>
            </w:r>
          </w:p>
          <w:p w:rsidR="00BD2130" w:rsidRPr="00BD6D7D" w:rsidRDefault="00BD2130" w:rsidP="00BD6D7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70290">
              <w:rPr>
                <w:sz w:val="28"/>
                <w:szCs w:val="28"/>
              </w:rPr>
              <w:t xml:space="preserve">____________________  </w:t>
            </w:r>
            <w:r>
              <w:rPr>
                <w:sz w:val="28"/>
                <w:szCs w:val="28"/>
              </w:rPr>
              <w:t>Р.Н. Бабаев</w:t>
            </w:r>
          </w:p>
          <w:p w:rsidR="00BD2130" w:rsidRDefault="00BD2130" w:rsidP="00BD6D7D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_____» _________________</w:t>
            </w:r>
            <w:r w:rsidRPr="00270290">
              <w:rPr>
                <w:sz w:val="28"/>
                <w:szCs w:val="28"/>
              </w:rPr>
              <w:t>202</w:t>
            </w:r>
            <w:r w:rsidR="00216BF2">
              <w:rPr>
                <w:sz w:val="28"/>
                <w:szCs w:val="28"/>
              </w:rPr>
              <w:t>3</w:t>
            </w:r>
            <w:r w:rsidRPr="00270290">
              <w:rPr>
                <w:sz w:val="28"/>
                <w:szCs w:val="28"/>
              </w:rPr>
              <w:t>г.</w:t>
            </w:r>
          </w:p>
          <w:p w:rsidR="00BD2130" w:rsidRDefault="00BD2130" w:rsidP="00BD6D7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6D7D" w:rsidRDefault="00BD6D7D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130" w:rsidRPr="00461A51" w:rsidRDefault="00BD2130" w:rsidP="00BD6D7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D2130" w:rsidRDefault="00BD2130" w:rsidP="00BD6D7D">
            <w:pPr>
              <w:spacing w:line="276" w:lineRule="auto"/>
              <w:ind w:lef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51">
              <w:rPr>
                <w:rFonts w:ascii="Times New Roman" w:hAnsi="Times New Roman"/>
                <w:sz w:val="28"/>
                <w:szCs w:val="28"/>
              </w:rPr>
              <w:t xml:space="preserve">Директор Санкт- Петербургского государственного казенного учреждения «Пожарно-спасательный отряд противопожарной службы по </w:t>
            </w:r>
            <w:r>
              <w:rPr>
                <w:rFonts w:ascii="Times New Roman" w:hAnsi="Times New Roman"/>
                <w:sz w:val="28"/>
                <w:szCs w:val="28"/>
              </w:rPr>
              <w:t>Примор</w:t>
            </w:r>
            <w:r w:rsidRPr="00461A51">
              <w:rPr>
                <w:rFonts w:ascii="Times New Roman" w:hAnsi="Times New Roman"/>
                <w:sz w:val="28"/>
                <w:szCs w:val="28"/>
              </w:rPr>
              <w:t>скому району Санкт-Петербурга»</w:t>
            </w:r>
          </w:p>
          <w:p w:rsidR="00BD2130" w:rsidRPr="00461A51" w:rsidRDefault="00BD2130" w:rsidP="00BD6D7D">
            <w:pPr>
              <w:spacing w:line="276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A51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>А.А. Нечаев</w:t>
            </w:r>
          </w:p>
          <w:p w:rsidR="00BD2130" w:rsidRPr="00461A51" w:rsidRDefault="00BD2130" w:rsidP="00BD6D7D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461A51">
              <w:rPr>
                <w:rFonts w:ascii="Times New Roman" w:hAnsi="Times New Roman"/>
                <w:sz w:val="28"/>
                <w:szCs w:val="28"/>
              </w:rPr>
              <w:t>«____» __________________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6BF2">
              <w:rPr>
                <w:rFonts w:ascii="Times New Roman" w:hAnsi="Times New Roman"/>
                <w:sz w:val="28"/>
                <w:szCs w:val="28"/>
              </w:rPr>
              <w:t>3</w:t>
            </w:r>
            <w:r w:rsidRPr="00461A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D2130" w:rsidRPr="00461A51" w:rsidRDefault="00BD2130" w:rsidP="00BD6D7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6D7D" w:rsidRDefault="00BD6D7D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Default="00BD2130" w:rsidP="00583EA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BD2130" w:rsidRPr="00461A51" w:rsidRDefault="00BD2130" w:rsidP="00BD6D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D6D7D" w:rsidRPr="00BD6D7D" w:rsidRDefault="00BD2130" w:rsidP="00BD6D7D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BD6D7D">
              <w:rPr>
                <w:sz w:val="28"/>
                <w:szCs w:val="28"/>
              </w:rPr>
              <w:t>Председатель совета Приморского отделения Санкт-Петербургского городского отделения «Всероссийское добровольное пожарное общество»</w:t>
            </w:r>
          </w:p>
          <w:p w:rsidR="00BD2130" w:rsidRPr="00B76A61" w:rsidRDefault="00BD2130" w:rsidP="00BD6D7D">
            <w:pPr>
              <w:ind w:left="175"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A5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B76A61">
              <w:rPr>
                <w:rFonts w:ascii="Times New Roman" w:hAnsi="Times New Roman"/>
                <w:sz w:val="28"/>
                <w:szCs w:val="28"/>
              </w:rPr>
              <w:t>К.Н. Решетов</w:t>
            </w:r>
          </w:p>
          <w:p w:rsidR="00BD2130" w:rsidRPr="00461A51" w:rsidRDefault="00BD2130" w:rsidP="00BD6D7D">
            <w:pPr>
              <w:pStyle w:val="Default"/>
              <w:spacing w:line="276" w:lineRule="auto"/>
              <w:ind w:left="175"/>
              <w:rPr>
                <w:sz w:val="28"/>
                <w:szCs w:val="28"/>
              </w:rPr>
            </w:pPr>
            <w:r w:rsidRPr="00461A51">
              <w:rPr>
                <w:sz w:val="28"/>
                <w:szCs w:val="28"/>
              </w:rPr>
              <w:t>«___» _________________ 20</w:t>
            </w:r>
            <w:r>
              <w:rPr>
                <w:sz w:val="28"/>
                <w:szCs w:val="28"/>
              </w:rPr>
              <w:t>2</w:t>
            </w:r>
            <w:r w:rsidR="00216BF2">
              <w:rPr>
                <w:sz w:val="28"/>
                <w:szCs w:val="28"/>
              </w:rPr>
              <w:t>3</w:t>
            </w:r>
            <w:r w:rsidRPr="00461A51">
              <w:rPr>
                <w:sz w:val="28"/>
                <w:szCs w:val="28"/>
              </w:rPr>
              <w:t xml:space="preserve"> г.</w:t>
            </w:r>
          </w:p>
          <w:p w:rsidR="00BD2130" w:rsidRPr="00461A51" w:rsidRDefault="00BD2130" w:rsidP="00583E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2130" w:rsidRDefault="00BD2130" w:rsidP="00BD2130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BD2130" w:rsidRPr="00F71F2C" w:rsidRDefault="00BD2130" w:rsidP="00BD2130">
      <w:pPr>
        <w:ind w:hanging="567"/>
        <w:jc w:val="center"/>
        <w:rPr>
          <w:rFonts w:ascii="Times New Roman" w:hAnsi="Times New Roman"/>
          <w:b/>
          <w:sz w:val="32"/>
          <w:szCs w:val="28"/>
        </w:rPr>
      </w:pPr>
      <w:r w:rsidRPr="00F71F2C">
        <w:rPr>
          <w:rFonts w:ascii="Times New Roman" w:hAnsi="Times New Roman"/>
          <w:b/>
          <w:sz w:val="32"/>
          <w:szCs w:val="28"/>
        </w:rPr>
        <w:t>ПОЛОЖЕНИЕ</w:t>
      </w:r>
    </w:p>
    <w:p w:rsidR="00BD2130" w:rsidRPr="00F71F2C" w:rsidRDefault="00BD2130" w:rsidP="00BD2130">
      <w:pPr>
        <w:jc w:val="center"/>
        <w:rPr>
          <w:rFonts w:ascii="Times New Roman" w:hAnsi="Times New Roman"/>
          <w:b/>
          <w:sz w:val="32"/>
          <w:szCs w:val="28"/>
        </w:rPr>
      </w:pPr>
      <w:r w:rsidRPr="00F71F2C">
        <w:rPr>
          <w:rFonts w:ascii="Times New Roman" w:hAnsi="Times New Roman"/>
          <w:b/>
          <w:sz w:val="32"/>
          <w:szCs w:val="28"/>
        </w:rPr>
        <w:t>об организации и проведении районного этапа V</w:t>
      </w:r>
      <w:r w:rsidRPr="00F71F2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F71F2C">
        <w:rPr>
          <w:rFonts w:ascii="Times New Roman" w:hAnsi="Times New Roman"/>
          <w:b/>
          <w:sz w:val="32"/>
          <w:szCs w:val="28"/>
        </w:rPr>
        <w:t xml:space="preserve"> Всероссийского героико-патриотического фестиваля детского и юношеского творчества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F71F2C">
        <w:rPr>
          <w:rFonts w:ascii="Times New Roman" w:hAnsi="Times New Roman"/>
          <w:b/>
          <w:sz w:val="32"/>
          <w:szCs w:val="28"/>
        </w:rPr>
        <w:t>«Звезда Спасения»</w:t>
      </w:r>
    </w:p>
    <w:p w:rsidR="00BD2130" w:rsidRDefault="00BD2130" w:rsidP="00BD2130"/>
    <w:p w:rsidR="00BD2130" w:rsidRDefault="00BD2130" w:rsidP="00BD2130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D2130" w:rsidRDefault="00BD2130" w:rsidP="00BD2130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D2130" w:rsidRDefault="00BD2130" w:rsidP="00BD2130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D2130" w:rsidRDefault="00BD2130" w:rsidP="00BD2130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D6D7D" w:rsidRDefault="00BD6D7D" w:rsidP="00BD2130">
      <w:pPr>
        <w:ind w:left="-142"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BD2130" w:rsidRPr="00170C97" w:rsidRDefault="00BD2130" w:rsidP="00BD2130">
      <w:pPr>
        <w:ind w:left="-142" w:hanging="425"/>
        <w:jc w:val="center"/>
        <w:rPr>
          <w:rFonts w:ascii="Times New Roman" w:hAnsi="Times New Roman"/>
          <w:b/>
          <w:sz w:val="24"/>
          <w:szCs w:val="24"/>
        </w:rPr>
      </w:pPr>
      <w:r w:rsidRPr="00170C97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BD2130" w:rsidRPr="00BD2130" w:rsidRDefault="00BD2130" w:rsidP="00BD2130">
      <w:pPr>
        <w:ind w:left="-142" w:hanging="425"/>
        <w:jc w:val="center"/>
        <w:rPr>
          <w:rFonts w:ascii="Times New Roman" w:hAnsi="Times New Roman"/>
          <w:b/>
          <w:sz w:val="24"/>
          <w:szCs w:val="24"/>
        </w:rPr>
      </w:pPr>
      <w:r w:rsidRPr="00170C97">
        <w:rPr>
          <w:rFonts w:ascii="Times New Roman" w:hAnsi="Times New Roman"/>
          <w:b/>
          <w:sz w:val="24"/>
          <w:szCs w:val="24"/>
        </w:rPr>
        <w:t>202</w:t>
      </w:r>
      <w:r w:rsidR="00216BF2">
        <w:rPr>
          <w:rFonts w:ascii="Times New Roman" w:hAnsi="Times New Roman"/>
          <w:b/>
          <w:sz w:val="24"/>
          <w:szCs w:val="24"/>
        </w:rPr>
        <w:t>3</w:t>
      </w:r>
      <w:r w:rsidRPr="00170C9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E6602" w:rsidRPr="002F5EC3" w:rsidRDefault="007E6602" w:rsidP="007E6602">
      <w:pPr>
        <w:spacing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E66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lastRenderedPageBreak/>
        <w:t>VI</w:t>
      </w:r>
      <w:r w:rsidR="00216B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ru-RU"/>
        </w:rPr>
        <w:t>I</w:t>
      </w:r>
      <w:r w:rsidRPr="007E66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Всероссийский героико-патриотический фестиваль детского                                          и юношеского творчества «Звезда Спасения» (далее - фестиваль) проводится                МЧС России.</w:t>
      </w:r>
    </w:p>
    <w:p w:rsidR="007E6602" w:rsidRPr="007E6602" w:rsidRDefault="007E6602" w:rsidP="005269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E66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I. ТЕМАТИКА</w:t>
      </w:r>
    </w:p>
    <w:p w:rsidR="007E6602" w:rsidRPr="007E6602" w:rsidRDefault="007E6602" w:rsidP="007E6602">
      <w:pPr>
        <w:spacing w:line="240" w:lineRule="auto"/>
        <w:ind w:left="709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E66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«МЧС России: Мужество-Честь-Спасение»;</w:t>
      </w:r>
    </w:p>
    <w:p w:rsidR="007E6602" w:rsidRPr="007E6602" w:rsidRDefault="007E6602" w:rsidP="007E6602">
      <w:pPr>
        <w:spacing w:line="240" w:lineRule="auto"/>
        <w:ind w:left="709" w:firstLine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E66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«Героям спасения посвящается»;</w:t>
      </w:r>
    </w:p>
    <w:p w:rsidR="007E6602" w:rsidRPr="007E6602" w:rsidRDefault="007E6602" w:rsidP="007E6602">
      <w:pPr>
        <w:spacing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E66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«Гражданской обороне – 90 лет». </w:t>
      </w:r>
    </w:p>
    <w:p w:rsidR="00207D67" w:rsidRPr="004E28A9" w:rsidRDefault="00207D67" w:rsidP="004E28A9">
      <w:pPr>
        <w:pStyle w:val="3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207D67" w:rsidRPr="004E28A9" w:rsidRDefault="0052699B" w:rsidP="0052699B">
      <w:pPr>
        <w:pStyle w:val="30"/>
        <w:shd w:val="clear" w:color="auto" w:fill="auto"/>
        <w:tabs>
          <w:tab w:val="left" w:pos="1085"/>
        </w:tabs>
        <w:spacing w:before="0" w:after="0" w:line="240" w:lineRule="auto"/>
        <w:ind w:left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</w:t>
      </w:r>
      <w:r w:rsidRPr="00A57BE4">
        <w:rPr>
          <w:spacing w:val="0"/>
          <w:sz w:val="28"/>
          <w:szCs w:val="28"/>
        </w:rPr>
        <w:t xml:space="preserve">. </w:t>
      </w:r>
      <w:r w:rsidR="00207D67" w:rsidRPr="004E28A9">
        <w:rPr>
          <w:spacing w:val="0"/>
          <w:sz w:val="28"/>
          <w:szCs w:val="28"/>
        </w:rPr>
        <w:t>ЦЕЛЬ</w:t>
      </w:r>
    </w:p>
    <w:p w:rsidR="005A4E34" w:rsidRPr="004E28A9" w:rsidRDefault="005A4E34" w:rsidP="004E28A9">
      <w:pPr>
        <w:pStyle w:val="30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207D67" w:rsidRPr="004E28A9" w:rsidRDefault="000050D8" w:rsidP="004E28A9">
      <w:pPr>
        <w:pStyle w:val="31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0050D8">
        <w:rPr>
          <w:spacing w:val="0"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52699B" w:rsidRPr="00A57BE4" w:rsidRDefault="0052699B" w:rsidP="0052699B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spacing w:val="0"/>
          <w:sz w:val="28"/>
          <w:szCs w:val="28"/>
        </w:rPr>
      </w:pPr>
    </w:p>
    <w:p w:rsidR="00207D67" w:rsidRPr="004E28A9" w:rsidRDefault="0052699B" w:rsidP="0052699B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left="709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III</w:t>
      </w:r>
      <w:r w:rsidRPr="0052699B">
        <w:rPr>
          <w:spacing w:val="0"/>
          <w:sz w:val="28"/>
          <w:szCs w:val="28"/>
        </w:rPr>
        <w:t xml:space="preserve">. </w:t>
      </w:r>
      <w:r w:rsidR="00207D67" w:rsidRPr="004E28A9">
        <w:rPr>
          <w:spacing w:val="0"/>
          <w:sz w:val="28"/>
          <w:szCs w:val="28"/>
        </w:rPr>
        <w:t>ЗАДАЧИ</w:t>
      </w:r>
    </w:p>
    <w:p w:rsidR="005A4E34" w:rsidRPr="004E28A9" w:rsidRDefault="005A4E34" w:rsidP="004E28A9">
      <w:pPr>
        <w:pStyle w:val="30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  <w:r w:rsidR="00207D67" w:rsidRPr="004E28A9">
        <w:rPr>
          <w:spacing w:val="0"/>
          <w:sz w:val="28"/>
          <w:szCs w:val="28"/>
        </w:rPr>
        <w:t>оспитание у подрастающего поколения чувства патриотизма на современных примерах героизма спасателей и пожарных, популя</w:t>
      </w:r>
      <w:r>
        <w:rPr>
          <w:spacing w:val="0"/>
          <w:sz w:val="28"/>
          <w:szCs w:val="28"/>
        </w:rPr>
        <w:t>ризация деятельности МЧС России.</w:t>
      </w: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  <w:r w:rsidR="00207D67" w:rsidRPr="004E28A9">
        <w:rPr>
          <w:spacing w:val="0"/>
          <w:sz w:val="28"/>
          <w:szCs w:val="28"/>
        </w:rPr>
        <w:t>оспитание у детей чувства уважения, сопереживания и восхищения мужеством героев - спасателей и пожарных МЧС России</w:t>
      </w:r>
      <w:r>
        <w:rPr>
          <w:spacing w:val="0"/>
          <w:sz w:val="28"/>
          <w:szCs w:val="28"/>
        </w:rPr>
        <w:t>.</w:t>
      </w: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207D67" w:rsidRPr="004E28A9">
        <w:rPr>
          <w:spacing w:val="0"/>
          <w:sz w:val="28"/>
          <w:szCs w:val="28"/>
        </w:rPr>
        <w:t>тимулирование заинтересованности детей и молодежи к изучению истории и деятельност</w:t>
      </w:r>
      <w:r>
        <w:rPr>
          <w:spacing w:val="0"/>
          <w:sz w:val="28"/>
          <w:szCs w:val="28"/>
        </w:rPr>
        <w:t>и спасательных служб МЧС России.</w:t>
      </w: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</w:t>
      </w:r>
      <w:r w:rsidR="00207D67" w:rsidRPr="004E28A9">
        <w:rPr>
          <w:spacing w:val="0"/>
          <w:sz w:val="28"/>
          <w:szCs w:val="28"/>
        </w:rPr>
        <w:t>ыявление одаренных детей и молодежи, оказание им поддер</w:t>
      </w:r>
      <w:r>
        <w:rPr>
          <w:spacing w:val="0"/>
          <w:sz w:val="28"/>
          <w:szCs w:val="28"/>
        </w:rPr>
        <w:t>жки в профессиональном развитии.</w:t>
      </w: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</w:t>
      </w:r>
      <w:r w:rsidR="00207D67" w:rsidRPr="004E28A9">
        <w:rPr>
          <w:spacing w:val="0"/>
          <w:sz w:val="28"/>
          <w:szCs w:val="28"/>
        </w:rPr>
        <w:t>ормирование культуры безопасности жизнедеятельност</w:t>
      </w:r>
      <w:r>
        <w:rPr>
          <w:spacing w:val="0"/>
          <w:sz w:val="28"/>
          <w:szCs w:val="28"/>
        </w:rPr>
        <w:t>и в детской и молодежной среде.</w:t>
      </w:r>
    </w:p>
    <w:p w:rsidR="00207D67" w:rsidRPr="00837C2C" w:rsidRDefault="005E0C4E" w:rsidP="00837C2C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207D67" w:rsidRPr="004E28A9">
        <w:rPr>
          <w:spacing w:val="0"/>
          <w:sz w:val="28"/>
          <w:szCs w:val="28"/>
        </w:rPr>
        <w:t>овершенствование</w:t>
      </w:r>
      <w:r w:rsidR="007E7706" w:rsidRPr="004E28A9">
        <w:rPr>
          <w:spacing w:val="0"/>
          <w:sz w:val="28"/>
          <w:szCs w:val="28"/>
        </w:rPr>
        <w:t xml:space="preserve"> </w:t>
      </w:r>
      <w:r w:rsidR="00207D67" w:rsidRPr="004E28A9">
        <w:rPr>
          <w:spacing w:val="0"/>
          <w:sz w:val="28"/>
          <w:szCs w:val="28"/>
        </w:rPr>
        <w:t>морально-психологического состояния</w:t>
      </w:r>
      <w:r w:rsidR="00837C2C">
        <w:rPr>
          <w:spacing w:val="0"/>
          <w:sz w:val="28"/>
          <w:szCs w:val="28"/>
        </w:rPr>
        <w:t xml:space="preserve"> </w:t>
      </w:r>
      <w:r w:rsidR="00207D67" w:rsidRPr="00837C2C">
        <w:rPr>
          <w:spacing w:val="0"/>
          <w:sz w:val="28"/>
          <w:szCs w:val="28"/>
        </w:rPr>
        <w:t>подрастающего поколения, пропаганда и популяризация здорового образа жизни</w:t>
      </w:r>
      <w:r>
        <w:rPr>
          <w:spacing w:val="0"/>
          <w:sz w:val="28"/>
          <w:szCs w:val="28"/>
        </w:rPr>
        <w:t>.</w:t>
      </w:r>
    </w:p>
    <w:p w:rsidR="00207D67" w:rsidRPr="004E28A9" w:rsidRDefault="005E0C4E" w:rsidP="004E28A9">
      <w:pPr>
        <w:pStyle w:val="31"/>
        <w:numPr>
          <w:ilvl w:val="0"/>
          <w:numId w:val="21"/>
        </w:numPr>
        <w:shd w:val="clear" w:color="auto" w:fill="auto"/>
        <w:spacing w:after="0" w:line="24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</w:t>
      </w:r>
      <w:r w:rsidR="00207D67" w:rsidRPr="004E28A9">
        <w:rPr>
          <w:spacing w:val="0"/>
          <w:sz w:val="28"/>
          <w:szCs w:val="28"/>
        </w:rPr>
        <w:t>овышение социальной активности подростков.</w:t>
      </w:r>
    </w:p>
    <w:p w:rsidR="00581F6B" w:rsidRDefault="00581F6B" w:rsidP="00581F6B">
      <w:pPr>
        <w:pStyle w:val="30"/>
        <w:shd w:val="clear" w:color="auto" w:fill="auto"/>
        <w:tabs>
          <w:tab w:val="left" w:pos="2410"/>
          <w:tab w:val="left" w:pos="2835"/>
        </w:tabs>
        <w:spacing w:before="0" w:after="0" w:line="240" w:lineRule="auto"/>
        <w:ind w:left="1418"/>
        <w:rPr>
          <w:spacing w:val="0"/>
          <w:sz w:val="28"/>
          <w:szCs w:val="28"/>
        </w:rPr>
      </w:pPr>
    </w:p>
    <w:p w:rsidR="00207D67" w:rsidRPr="004E28A9" w:rsidRDefault="005A4E34" w:rsidP="00581F6B">
      <w:pPr>
        <w:pStyle w:val="30"/>
        <w:numPr>
          <w:ilvl w:val="0"/>
          <w:numId w:val="35"/>
        </w:numPr>
        <w:shd w:val="clear" w:color="auto" w:fill="auto"/>
        <w:tabs>
          <w:tab w:val="left" w:pos="2835"/>
        </w:tabs>
        <w:spacing w:before="0" w:after="0" w:line="240" w:lineRule="auto"/>
        <w:ind w:hanging="437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УЧАСТНИКИ ТВОРЧЕСКИХ КОНКУРСОВ</w:t>
      </w:r>
    </w:p>
    <w:p w:rsidR="005A4E34" w:rsidRPr="004E28A9" w:rsidRDefault="005A4E34" w:rsidP="004E28A9">
      <w:pPr>
        <w:pStyle w:val="30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EC118D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 как индивидуальным, так и коллективным, является добровольным и осуществляется на безвозмездной основе.</w:t>
      </w:r>
    </w:p>
    <w:p w:rsidR="007E7706" w:rsidRPr="004E28A9" w:rsidRDefault="007E7706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207D67" w:rsidRPr="004E28A9" w:rsidRDefault="0052699B" w:rsidP="0052699B">
      <w:pPr>
        <w:pStyle w:val="30"/>
        <w:numPr>
          <w:ilvl w:val="0"/>
          <w:numId w:val="33"/>
        </w:numPr>
        <w:shd w:val="clear" w:color="auto" w:fill="auto"/>
        <w:tabs>
          <w:tab w:val="left" w:pos="1560"/>
        </w:tabs>
        <w:spacing w:before="0" w:after="0" w:line="240" w:lineRule="auto"/>
        <w:ind w:left="1985"/>
        <w:rPr>
          <w:spacing w:val="0"/>
          <w:sz w:val="28"/>
          <w:szCs w:val="28"/>
        </w:rPr>
      </w:pPr>
      <w:r w:rsidRPr="00A57BE4">
        <w:rPr>
          <w:spacing w:val="0"/>
          <w:sz w:val="28"/>
          <w:szCs w:val="28"/>
        </w:rPr>
        <w:t xml:space="preserve"> </w:t>
      </w:r>
      <w:r w:rsidR="00207D67" w:rsidRPr="004E28A9">
        <w:rPr>
          <w:spacing w:val="0"/>
          <w:sz w:val="28"/>
          <w:szCs w:val="28"/>
        </w:rPr>
        <w:t xml:space="preserve">УСЛОВИЯ </w:t>
      </w:r>
      <w:r w:rsidR="005A4E34" w:rsidRPr="004E28A9">
        <w:rPr>
          <w:spacing w:val="0"/>
          <w:sz w:val="28"/>
          <w:szCs w:val="28"/>
        </w:rPr>
        <w:t>ПРОВЕДЕНИЯ ТВОРЧЕСКИХ КОНКУРСОВ</w:t>
      </w:r>
    </w:p>
    <w:p w:rsidR="005A4E34" w:rsidRPr="004E28A9" w:rsidRDefault="005A4E34" w:rsidP="004E28A9">
      <w:pPr>
        <w:pStyle w:val="30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Фестиваль включает следующие творческие конкурсы:</w:t>
      </w:r>
    </w:p>
    <w:p w:rsidR="00207D67" w:rsidRPr="004E28A9" w:rsidRDefault="00207D67" w:rsidP="00837C2C">
      <w:pPr>
        <w:pStyle w:val="31"/>
        <w:numPr>
          <w:ilvl w:val="1"/>
          <w:numId w:val="23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изобразительного творчества.</w:t>
      </w:r>
    </w:p>
    <w:p w:rsidR="00207D67" w:rsidRPr="004E28A9" w:rsidRDefault="00207D67" w:rsidP="00837C2C">
      <w:pPr>
        <w:pStyle w:val="31"/>
        <w:numPr>
          <w:ilvl w:val="1"/>
          <w:numId w:val="23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литературного творчества.</w:t>
      </w:r>
    </w:p>
    <w:p w:rsidR="00207D67" w:rsidRPr="004E28A9" w:rsidRDefault="00207D67" w:rsidP="00837C2C">
      <w:pPr>
        <w:pStyle w:val="31"/>
        <w:numPr>
          <w:ilvl w:val="1"/>
          <w:numId w:val="23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музыкального творчества.</w:t>
      </w:r>
    </w:p>
    <w:p w:rsidR="00207D67" w:rsidRPr="004E28A9" w:rsidRDefault="00207D67" w:rsidP="00837C2C">
      <w:pPr>
        <w:pStyle w:val="31"/>
        <w:numPr>
          <w:ilvl w:val="1"/>
          <w:numId w:val="23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lastRenderedPageBreak/>
        <w:t>Конкурс хореографического творчества.</w:t>
      </w:r>
    </w:p>
    <w:p w:rsidR="00207D67" w:rsidRPr="004E28A9" w:rsidRDefault="00207D67" w:rsidP="00837C2C">
      <w:pPr>
        <w:pStyle w:val="31"/>
        <w:numPr>
          <w:ilvl w:val="1"/>
          <w:numId w:val="23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сценического творчества.</w:t>
      </w:r>
    </w:p>
    <w:p w:rsidR="007E7706" w:rsidRPr="004E28A9" w:rsidRDefault="007E7706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Все представленные работы должны соответствовать тематике фестиваля.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 каждой работе прилагается за</w:t>
      </w:r>
      <w:r w:rsidR="00D75F6A" w:rsidRPr="004E28A9">
        <w:rPr>
          <w:spacing w:val="0"/>
          <w:sz w:val="28"/>
          <w:szCs w:val="28"/>
        </w:rPr>
        <w:t>явка в электронном виде (формат</w:t>
      </w:r>
      <w:r w:rsidR="00F47228">
        <w:rPr>
          <w:spacing w:val="0"/>
          <w:sz w:val="28"/>
          <w:szCs w:val="28"/>
        </w:rPr>
        <w:t xml:space="preserve">.pdf) </w:t>
      </w:r>
      <w:r w:rsidR="00F47228" w:rsidRPr="00B37A86">
        <w:rPr>
          <w:spacing w:val="0"/>
          <w:sz w:val="28"/>
          <w:szCs w:val="28"/>
        </w:rPr>
        <w:t>(Приложение</w:t>
      </w:r>
      <w:r w:rsidR="00581F6B">
        <w:rPr>
          <w:spacing w:val="0"/>
          <w:sz w:val="28"/>
          <w:szCs w:val="28"/>
        </w:rPr>
        <w:t xml:space="preserve"> </w:t>
      </w:r>
      <w:r w:rsidR="0052699B">
        <w:rPr>
          <w:spacing w:val="0"/>
          <w:sz w:val="28"/>
          <w:szCs w:val="28"/>
        </w:rPr>
        <w:t>№ 1 к настоящему положению</w:t>
      </w:r>
      <w:r w:rsidRPr="004E28A9">
        <w:rPr>
          <w:spacing w:val="0"/>
          <w:sz w:val="28"/>
          <w:szCs w:val="28"/>
        </w:rPr>
        <w:t>).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207D67" w:rsidRPr="004E28A9" w:rsidRDefault="00207D67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207D67" w:rsidRPr="004E28A9" w:rsidRDefault="00207D67" w:rsidP="00E04BB7">
      <w:pPr>
        <w:pStyle w:val="30"/>
        <w:numPr>
          <w:ilvl w:val="0"/>
          <w:numId w:val="3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ТРЕБОВАНИЯ К</w:t>
      </w:r>
      <w:r w:rsidR="005A4E34" w:rsidRPr="004E28A9">
        <w:rPr>
          <w:spacing w:val="0"/>
          <w:sz w:val="28"/>
          <w:szCs w:val="28"/>
        </w:rPr>
        <w:t xml:space="preserve"> УЧАСТИЮ В ТВОРЧЕСКИХ КОНКУРСАХ</w:t>
      </w:r>
    </w:p>
    <w:p w:rsidR="007E7706" w:rsidRPr="004E28A9" w:rsidRDefault="007E7706" w:rsidP="004E28A9">
      <w:pPr>
        <w:pStyle w:val="30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207D67" w:rsidRPr="004E28A9" w:rsidRDefault="00207D67" w:rsidP="00E04BB7">
      <w:pPr>
        <w:pStyle w:val="31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240" w:lineRule="auto"/>
        <w:ind w:left="142" w:right="20" w:firstLine="0"/>
        <w:rPr>
          <w:rStyle w:val="1"/>
          <w:b/>
          <w:spacing w:val="0"/>
          <w:sz w:val="28"/>
          <w:szCs w:val="28"/>
        </w:rPr>
      </w:pPr>
      <w:r w:rsidRPr="004E28A9">
        <w:rPr>
          <w:rStyle w:val="1"/>
          <w:b/>
          <w:spacing w:val="0"/>
          <w:sz w:val="28"/>
          <w:szCs w:val="28"/>
        </w:rPr>
        <w:t>КОНКУРС ИЗОБРАЗИТЕЛЬНОГО ТВОРЧЕСТВА</w:t>
      </w:r>
    </w:p>
    <w:p w:rsidR="00207D67" w:rsidRPr="004E28A9" w:rsidRDefault="00207D67" w:rsidP="004E28A9">
      <w:pPr>
        <w:pStyle w:val="31"/>
        <w:shd w:val="clear" w:color="auto" w:fill="auto"/>
        <w:spacing w:after="0" w:line="240" w:lineRule="auto"/>
        <w:ind w:right="20" w:firstLine="709"/>
        <w:rPr>
          <w:spacing w:val="0"/>
          <w:sz w:val="28"/>
          <w:szCs w:val="28"/>
        </w:rPr>
      </w:pP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bCs/>
          <w:spacing w:val="0"/>
          <w:sz w:val="28"/>
          <w:szCs w:val="28"/>
        </w:rPr>
        <w:t>Общие требования к работам: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207D67" w:rsidRPr="004E28A9" w:rsidRDefault="00207D67" w:rsidP="00837C2C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соответствие тематике фестиваля;</w:t>
      </w:r>
    </w:p>
    <w:p w:rsidR="00207D67" w:rsidRPr="004E28A9" w:rsidRDefault="00207D67" w:rsidP="00837C2C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художественное достоинство работы;</w:t>
      </w:r>
    </w:p>
    <w:p w:rsidR="00207D67" w:rsidRPr="004E28A9" w:rsidRDefault="00207D67" w:rsidP="00837C2C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оригинальность и самостоятельность;</w:t>
      </w:r>
    </w:p>
    <w:p w:rsidR="007E7706" w:rsidRPr="004E28A9" w:rsidRDefault="00207D67" w:rsidP="00837C2C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наличие авторской позиции.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Виды (жанры) творческих работ: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предполагает выполнение работ в разных жанрах художественного творчества:</w:t>
      </w:r>
    </w:p>
    <w:p w:rsidR="00207D67" w:rsidRPr="004E28A9" w:rsidRDefault="00207D67" w:rsidP="00837C2C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живопись (акварель, гуашь, темпера, масло);</w:t>
      </w:r>
    </w:p>
    <w:p w:rsidR="00207D67" w:rsidRPr="004E28A9" w:rsidRDefault="00207D67" w:rsidP="00837C2C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графика (рисунок карандашом, пастель, эстамп);</w:t>
      </w:r>
    </w:p>
    <w:p w:rsidR="00207D67" w:rsidRPr="004E28A9" w:rsidRDefault="00207D67" w:rsidP="00837C2C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декоративно-прикладное искусство (батик, плетение, шитье, вышивка, резьба по дереву, бумагопластика, мозаика);</w:t>
      </w:r>
    </w:p>
    <w:p w:rsidR="002D4F23" w:rsidRPr="004E28A9" w:rsidRDefault="00207D67" w:rsidP="00837C2C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скульптура (пластилин, гипс, керамика); </w:t>
      </w:r>
    </w:p>
    <w:p w:rsidR="007220AB" w:rsidRPr="004E28A9" w:rsidRDefault="00207D67" w:rsidP="00837C2C">
      <w:pPr>
        <w:pStyle w:val="31"/>
        <w:numPr>
          <w:ilvl w:val="0"/>
          <w:numId w:val="25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макеты, модели.</w:t>
      </w:r>
    </w:p>
    <w:p w:rsidR="005A4E34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rStyle w:val="1"/>
          <w:spacing w:val="0"/>
          <w:sz w:val="28"/>
          <w:szCs w:val="28"/>
          <w:u w:val="none"/>
          <w:shd w:val="clear" w:color="auto" w:fill="auto"/>
        </w:rPr>
      </w:pPr>
      <w:r w:rsidRPr="004E28A9">
        <w:rPr>
          <w:spacing w:val="0"/>
          <w:sz w:val="28"/>
          <w:szCs w:val="28"/>
        </w:rPr>
        <w:t>Работа предоставляется в электронном виде в формате .jpg с разрешением не менее 300 dpi.</w:t>
      </w:r>
    </w:p>
    <w:p w:rsidR="005A4E34" w:rsidRPr="004E28A9" w:rsidRDefault="005A4E34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rStyle w:val="1"/>
          <w:spacing w:val="0"/>
          <w:sz w:val="28"/>
          <w:szCs w:val="28"/>
        </w:rPr>
      </w:pPr>
    </w:p>
    <w:p w:rsidR="00207D67" w:rsidRPr="004E28A9" w:rsidRDefault="00207D67" w:rsidP="00E04BB7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rStyle w:val="1"/>
          <w:b/>
          <w:spacing w:val="0"/>
          <w:sz w:val="28"/>
          <w:szCs w:val="28"/>
        </w:rPr>
      </w:pPr>
      <w:r w:rsidRPr="004E28A9">
        <w:rPr>
          <w:rStyle w:val="1"/>
          <w:b/>
          <w:spacing w:val="0"/>
          <w:sz w:val="28"/>
          <w:szCs w:val="28"/>
        </w:rPr>
        <w:t>КОНКУРС ЛИТЕРАТУРНОГО ТВОРЧЕСТВА</w:t>
      </w:r>
    </w:p>
    <w:p w:rsidR="00207D67" w:rsidRPr="004E28A9" w:rsidRDefault="00207D67" w:rsidP="004E28A9">
      <w:pPr>
        <w:pStyle w:val="31"/>
        <w:shd w:val="clear" w:color="auto" w:fill="auto"/>
        <w:spacing w:after="0" w:line="240" w:lineRule="auto"/>
        <w:ind w:right="20" w:firstLine="709"/>
        <w:rPr>
          <w:rStyle w:val="1"/>
          <w:spacing w:val="0"/>
          <w:sz w:val="28"/>
          <w:szCs w:val="28"/>
        </w:rPr>
      </w:pP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bCs/>
          <w:spacing w:val="0"/>
          <w:sz w:val="28"/>
          <w:szCs w:val="28"/>
        </w:rPr>
        <w:t>Общие требования к работам:</w:t>
      </w:r>
    </w:p>
    <w:p w:rsidR="00207D67" w:rsidRPr="004E28A9" w:rsidRDefault="00207D67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207D67" w:rsidRPr="004E28A9" w:rsidRDefault="00207D67" w:rsidP="00837C2C">
      <w:pPr>
        <w:pStyle w:val="31"/>
        <w:numPr>
          <w:ilvl w:val="0"/>
          <w:numId w:val="26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художественная глубина и выразительность; оригинальность и самостоятельность;</w:t>
      </w:r>
    </w:p>
    <w:p w:rsidR="00E26E76" w:rsidRPr="004E28A9" w:rsidRDefault="00E26E76" w:rsidP="00837C2C">
      <w:pPr>
        <w:pStyle w:val="31"/>
        <w:numPr>
          <w:ilvl w:val="0"/>
          <w:numId w:val="26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художественный вкус и литературная эрудиция автора;</w:t>
      </w:r>
    </w:p>
    <w:p w:rsidR="00E26E76" w:rsidRPr="004E28A9" w:rsidRDefault="00E26E76" w:rsidP="00837C2C">
      <w:pPr>
        <w:pStyle w:val="31"/>
        <w:numPr>
          <w:ilvl w:val="0"/>
          <w:numId w:val="26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глубина анализа, убедительность и обоснованность </w:t>
      </w:r>
      <w:r w:rsidRPr="004E28A9">
        <w:rPr>
          <w:spacing w:val="0"/>
          <w:sz w:val="28"/>
          <w:szCs w:val="28"/>
        </w:rPr>
        <w:lastRenderedPageBreak/>
        <w:t>литературоведческих работ;</w:t>
      </w:r>
    </w:p>
    <w:p w:rsidR="00016D2F" w:rsidRPr="004E28A9" w:rsidRDefault="00E26E76" w:rsidP="00837C2C">
      <w:pPr>
        <w:pStyle w:val="31"/>
        <w:numPr>
          <w:ilvl w:val="0"/>
          <w:numId w:val="26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индивидуальное отношение к поднятой теме, которая должна соответствовать тематике фестиваля.</w:t>
      </w:r>
    </w:p>
    <w:p w:rsidR="00E26E76" w:rsidRPr="004E28A9" w:rsidRDefault="00E26E76" w:rsidP="00837C2C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Виды (жанры) творческих работ:</w:t>
      </w:r>
    </w:p>
    <w:p w:rsidR="00E26E76" w:rsidRPr="004E28A9" w:rsidRDefault="00E26E76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</w:p>
    <w:p w:rsidR="00E26E76" w:rsidRPr="004E28A9" w:rsidRDefault="00E26E76" w:rsidP="00837C2C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Работа должна быть представлена в формате Microsoft Word с расширением *.doc, *.docx. Имя файла должно быть набрано на русском языке и отражать фамилию автора (например: Петрова.doc). Отступы от краев листа: сверху - 2 см, снизу - 2 см, слева - 2 см, справа - 2 см. Рекомендуемый шрифт Times New Roman, размер - 14 пт, междустрочный интервал - 1,5. Объем не более 2-х страниц.</w:t>
      </w:r>
    </w:p>
    <w:p w:rsidR="00E26E76" w:rsidRPr="004E28A9" w:rsidRDefault="00E26E76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E26E76" w:rsidRPr="004E28A9" w:rsidRDefault="00E26E76" w:rsidP="00E04BB7">
      <w:pPr>
        <w:pStyle w:val="31"/>
        <w:numPr>
          <w:ilvl w:val="0"/>
          <w:numId w:val="34"/>
        </w:numPr>
        <w:shd w:val="clear" w:color="auto" w:fill="auto"/>
        <w:spacing w:after="0" w:line="240" w:lineRule="auto"/>
        <w:ind w:left="0" w:right="-2" w:firstLine="426"/>
        <w:rPr>
          <w:b/>
          <w:spacing w:val="0"/>
          <w:sz w:val="28"/>
          <w:szCs w:val="28"/>
          <w:u w:val="single"/>
        </w:rPr>
      </w:pPr>
      <w:r w:rsidRPr="004E28A9">
        <w:rPr>
          <w:rStyle w:val="1"/>
          <w:b/>
          <w:spacing w:val="0"/>
          <w:sz w:val="28"/>
          <w:szCs w:val="28"/>
        </w:rPr>
        <w:t>КОНКУРС МУЗЫКАЛЬНОГО ТВОРЧЕСТВА</w:t>
      </w:r>
    </w:p>
    <w:p w:rsidR="00E26E76" w:rsidRPr="004E28A9" w:rsidRDefault="00E26E76" w:rsidP="004E28A9">
      <w:pPr>
        <w:pStyle w:val="31"/>
        <w:shd w:val="clear" w:color="auto" w:fill="auto"/>
        <w:tabs>
          <w:tab w:val="left" w:pos="2299"/>
        </w:tabs>
        <w:spacing w:after="0" w:line="240" w:lineRule="auto"/>
        <w:ind w:right="1960" w:firstLine="709"/>
        <w:jc w:val="left"/>
        <w:rPr>
          <w:spacing w:val="0"/>
          <w:sz w:val="28"/>
          <w:szCs w:val="28"/>
        </w:rPr>
      </w:pP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bCs/>
          <w:spacing w:val="0"/>
          <w:sz w:val="28"/>
          <w:szCs w:val="28"/>
        </w:rPr>
        <w:t>Общие требования к выступлению:</w:t>
      </w: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Представленные работы должны быть исполнены на высоком музыкально- эстетическом уровне и отвечать следующим требованиям: </w:t>
      </w:r>
    </w:p>
    <w:p w:rsidR="00E26E76" w:rsidRPr="004E28A9" w:rsidRDefault="00E26E76" w:rsidP="00B25DC1">
      <w:pPr>
        <w:pStyle w:val="31"/>
        <w:numPr>
          <w:ilvl w:val="0"/>
          <w:numId w:val="28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эмоциональность и выразительность выступления;</w:t>
      </w:r>
    </w:p>
    <w:p w:rsidR="00E26E76" w:rsidRPr="004E28A9" w:rsidRDefault="00E26E76" w:rsidP="00B25DC1">
      <w:pPr>
        <w:pStyle w:val="31"/>
        <w:numPr>
          <w:ilvl w:val="0"/>
          <w:numId w:val="28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высокий уровень технического исполнения; </w:t>
      </w:r>
    </w:p>
    <w:p w:rsidR="00E26E76" w:rsidRPr="004E28A9" w:rsidRDefault="00E26E76" w:rsidP="00B25DC1">
      <w:pPr>
        <w:pStyle w:val="31"/>
        <w:numPr>
          <w:ilvl w:val="0"/>
          <w:numId w:val="28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общее художественное впечатление; </w:t>
      </w:r>
    </w:p>
    <w:p w:rsidR="00016D2F" w:rsidRPr="004E28A9" w:rsidRDefault="00E26E76" w:rsidP="00B25DC1">
      <w:pPr>
        <w:pStyle w:val="31"/>
        <w:numPr>
          <w:ilvl w:val="0"/>
          <w:numId w:val="28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единство образного содержания и музыкальной формы.</w:t>
      </w: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left="709" w:right="20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Виды (жанры) творческих выступлений:</w:t>
      </w: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left="709" w:right="20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Конкурс предполагает творческие выступления в разных жанрах: </w:t>
      </w:r>
    </w:p>
    <w:p w:rsidR="00E26E76" w:rsidRPr="004E28A9" w:rsidRDefault="00E26E76" w:rsidP="00B25DC1">
      <w:pPr>
        <w:pStyle w:val="31"/>
        <w:numPr>
          <w:ilvl w:val="0"/>
          <w:numId w:val="29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вокал (соло, дуэт, ансамбль, хор); </w:t>
      </w:r>
    </w:p>
    <w:p w:rsidR="00E26E76" w:rsidRPr="004E28A9" w:rsidRDefault="00E26E76" w:rsidP="00B25DC1">
      <w:pPr>
        <w:pStyle w:val="31"/>
        <w:numPr>
          <w:ilvl w:val="0"/>
          <w:numId w:val="29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инструментальный жанр (соло, ансамбль, оркестр).</w:t>
      </w:r>
    </w:p>
    <w:p w:rsidR="00E26E76" w:rsidRDefault="00E26E76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Работа предоставляется в электронном виде в формате - wmv, mp4; минимальное разрешение видеоролика - 1280х720рх.; максимальная продолжительность видеоролика - не более 5 минут.</w:t>
      </w:r>
    </w:p>
    <w:p w:rsidR="00B25DC1" w:rsidRPr="004E28A9" w:rsidRDefault="00B25DC1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E26E76" w:rsidRPr="004E28A9" w:rsidRDefault="00E26E76" w:rsidP="00F42C0B">
      <w:pPr>
        <w:pStyle w:val="3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right="-2" w:firstLine="0"/>
        <w:rPr>
          <w:rStyle w:val="1"/>
          <w:b/>
          <w:spacing w:val="0"/>
          <w:sz w:val="28"/>
          <w:szCs w:val="28"/>
        </w:rPr>
      </w:pPr>
      <w:r w:rsidRPr="004E28A9">
        <w:rPr>
          <w:rStyle w:val="1"/>
          <w:b/>
          <w:spacing w:val="0"/>
          <w:sz w:val="28"/>
          <w:szCs w:val="28"/>
        </w:rPr>
        <w:t>КОНКУРС ХОРЕОГРАФИЧЕСКОГО ТВОРЧЕСТВА</w:t>
      </w:r>
    </w:p>
    <w:p w:rsidR="00E26E76" w:rsidRPr="004E28A9" w:rsidRDefault="00E26E76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Общие требования к выступлению:</w:t>
      </w: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Представленные работы должны быть исполнены на высоком </w:t>
      </w:r>
      <w:r w:rsidR="00635BD3">
        <w:rPr>
          <w:spacing w:val="0"/>
          <w:sz w:val="28"/>
          <w:szCs w:val="28"/>
        </w:rPr>
        <w:t xml:space="preserve">               </w:t>
      </w:r>
      <w:r w:rsidR="005E3144">
        <w:rPr>
          <w:spacing w:val="0"/>
          <w:sz w:val="28"/>
          <w:szCs w:val="28"/>
        </w:rPr>
        <w:t>музыкально-</w:t>
      </w:r>
      <w:r w:rsidRPr="004E28A9">
        <w:rPr>
          <w:spacing w:val="0"/>
          <w:sz w:val="28"/>
          <w:szCs w:val="28"/>
        </w:rPr>
        <w:t>эстетическом уровне и отвечать следующим требованиям:</w:t>
      </w:r>
    </w:p>
    <w:p w:rsidR="00E26E76" w:rsidRPr="004E28A9" w:rsidRDefault="00E26E76" w:rsidP="00B25DC1">
      <w:pPr>
        <w:pStyle w:val="31"/>
        <w:numPr>
          <w:ilvl w:val="0"/>
          <w:numId w:val="30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эмоциональность и выразительность выступления;</w:t>
      </w:r>
    </w:p>
    <w:p w:rsidR="00E26E76" w:rsidRPr="004E28A9" w:rsidRDefault="00E26E76" w:rsidP="00B25DC1">
      <w:pPr>
        <w:pStyle w:val="31"/>
        <w:numPr>
          <w:ilvl w:val="0"/>
          <w:numId w:val="30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высокий уровень технического исполнения; </w:t>
      </w:r>
    </w:p>
    <w:p w:rsidR="00E26E76" w:rsidRPr="004E28A9" w:rsidRDefault="00E26E76" w:rsidP="00B25DC1">
      <w:pPr>
        <w:pStyle w:val="31"/>
        <w:numPr>
          <w:ilvl w:val="0"/>
          <w:numId w:val="30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общее художественное впечатление;</w:t>
      </w:r>
    </w:p>
    <w:p w:rsidR="00EC118D" w:rsidRPr="004E28A9" w:rsidRDefault="00E26E76" w:rsidP="00B25DC1">
      <w:pPr>
        <w:pStyle w:val="31"/>
        <w:numPr>
          <w:ilvl w:val="0"/>
          <w:numId w:val="30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единство образного содержания и хореографической формы.</w:t>
      </w:r>
    </w:p>
    <w:p w:rsidR="00E26E76" w:rsidRPr="004E28A9" w:rsidRDefault="00E26E76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Виды (жанры) творческих выступлений: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Работа предоставляется в электронном виде в формате - wmv, mp4; минимальное разрешение видеоролика - 1280х720рх.;</w:t>
      </w:r>
      <w:r w:rsidR="002642FA" w:rsidRPr="004E28A9">
        <w:rPr>
          <w:spacing w:val="0"/>
          <w:sz w:val="28"/>
          <w:szCs w:val="28"/>
        </w:rPr>
        <w:t xml:space="preserve"> </w:t>
      </w:r>
      <w:r w:rsidRPr="004E28A9">
        <w:rPr>
          <w:spacing w:val="0"/>
          <w:sz w:val="28"/>
          <w:szCs w:val="28"/>
        </w:rPr>
        <w:t xml:space="preserve">максимальная </w:t>
      </w:r>
      <w:r w:rsidRPr="004E28A9">
        <w:rPr>
          <w:spacing w:val="0"/>
          <w:sz w:val="28"/>
          <w:szCs w:val="28"/>
        </w:rPr>
        <w:lastRenderedPageBreak/>
        <w:t>продолжительность видеоролика - не более 5 минут.</w:t>
      </w:r>
    </w:p>
    <w:p w:rsidR="0034546A" w:rsidRPr="004E28A9" w:rsidRDefault="0034546A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34546A" w:rsidRPr="004E28A9" w:rsidRDefault="0034546A" w:rsidP="00F266FF">
      <w:pPr>
        <w:pStyle w:val="31"/>
        <w:numPr>
          <w:ilvl w:val="0"/>
          <w:numId w:val="34"/>
        </w:numPr>
        <w:shd w:val="clear" w:color="auto" w:fill="auto"/>
        <w:tabs>
          <w:tab w:val="left" w:pos="284"/>
          <w:tab w:val="left" w:pos="1418"/>
        </w:tabs>
        <w:spacing w:after="0" w:line="240" w:lineRule="auto"/>
        <w:ind w:left="0" w:right="-2" w:firstLine="0"/>
        <w:rPr>
          <w:rStyle w:val="1"/>
          <w:b/>
          <w:spacing w:val="0"/>
          <w:sz w:val="28"/>
          <w:szCs w:val="28"/>
        </w:rPr>
      </w:pPr>
      <w:r w:rsidRPr="004E28A9">
        <w:rPr>
          <w:rStyle w:val="1"/>
          <w:b/>
          <w:spacing w:val="0"/>
          <w:sz w:val="28"/>
          <w:szCs w:val="28"/>
        </w:rPr>
        <w:t>КОНКУРС СЦЕНИЧЕСКОГО ТВОРЧЕСТВА</w:t>
      </w:r>
    </w:p>
    <w:p w:rsidR="0034546A" w:rsidRPr="004E28A9" w:rsidRDefault="0034546A" w:rsidP="004E28A9">
      <w:pPr>
        <w:pStyle w:val="31"/>
        <w:shd w:val="clear" w:color="auto" w:fill="auto"/>
        <w:tabs>
          <w:tab w:val="left" w:pos="2299"/>
        </w:tabs>
        <w:spacing w:after="0" w:line="240" w:lineRule="auto"/>
        <w:ind w:right="-2" w:firstLine="709"/>
        <w:rPr>
          <w:rStyle w:val="1"/>
          <w:spacing w:val="0"/>
          <w:sz w:val="28"/>
          <w:szCs w:val="28"/>
        </w:rPr>
      </w:pP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28"/>
          <w:szCs w:val="28"/>
        </w:rPr>
      </w:pPr>
      <w:r w:rsidRPr="004E28A9">
        <w:rPr>
          <w:b/>
          <w:bCs/>
          <w:spacing w:val="0"/>
          <w:sz w:val="28"/>
          <w:szCs w:val="28"/>
        </w:rPr>
        <w:t>Общие требования к работам: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Работы, представленные на конкурс, должны быть исполнены на высоком художественно-сценическом уровне и отвечать следующим требованиям: </w:t>
      </w:r>
    </w:p>
    <w:p w:rsidR="0034546A" w:rsidRPr="004E28A9" w:rsidRDefault="0034546A" w:rsidP="00B25DC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художественная глубина и выразительность;</w:t>
      </w:r>
    </w:p>
    <w:p w:rsidR="0034546A" w:rsidRPr="004E28A9" w:rsidRDefault="0034546A" w:rsidP="00B25DC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режиссерское решение представленных работ;</w:t>
      </w:r>
    </w:p>
    <w:p w:rsidR="0034546A" w:rsidRPr="004E28A9" w:rsidRDefault="0034546A" w:rsidP="00B25DC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художественное и музыкальное оформление, световое решение; </w:t>
      </w:r>
    </w:p>
    <w:p w:rsidR="0034546A" w:rsidRPr="004E28A9" w:rsidRDefault="0034546A" w:rsidP="00B25DC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исполнительская манера и уровень актерского мастерства; </w:t>
      </w:r>
    </w:p>
    <w:p w:rsidR="00016D2F" w:rsidRPr="004E28A9" w:rsidRDefault="0034546A" w:rsidP="00B25DC1">
      <w:pPr>
        <w:pStyle w:val="31"/>
        <w:numPr>
          <w:ilvl w:val="0"/>
          <w:numId w:val="31"/>
        </w:numPr>
        <w:shd w:val="clear" w:color="auto" w:fill="auto"/>
        <w:spacing w:after="0"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индивидуальное отношение к поднятой теме.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b/>
          <w:spacing w:val="0"/>
          <w:sz w:val="28"/>
          <w:szCs w:val="28"/>
        </w:rPr>
      </w:pPr>
      <w:r w:rsidRPr="004E28A9">
        <w:rPr>
          <w:b/>
          <w:spacing w:val="0"/>
          <w:sz w:val="28"/>
          <w:szCs w:val="28"/>
        </w:rPr>
        <w:t>Виды и формы творческих работ: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Конкурсные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Работа предоставляется в электронном виде в формате - wmv, mp4; минимальное разрешение видеоролика - 1280х720рх.; максимальная продолжительность видеоролика - не более 7 минут.</w:t>
      </w:r>
    </w:p>
    <w:p w:rsidR="0034546A" w:rsidRPr="004E28A9" w:rsidRDefault="0034546A" w:rsidP="004E28A9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</w:p>
    <w:p w:rsidR="0034546A" w:rsidRPr="004E28A9" w:rsidRDefault="0034546A" w:rsidP="00F266FF">
      <w:pPr>
        <w:pStyle w:val="30"/>
        <w:numPr>
          <w:ilvl w:val="0"/>
          <w:numId w:val="33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>СРОКИ И ЭТАПЫ ПРОВЕДЕНИЯ ФЕСТИВАЛЯ</w:t>
      </w:r>
    </w:p>
    <w:p w:rsidR="00016D2F" w:rsidRPr="004E28A9" w:rsidRDefault="00016D2F" w:rsidP="004E28A9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  <w:spacing w:val="0"/>
          <w:sz w:val="28"/>
          <w:szCs w:val="28"/>
        </w:rPr>
      </w:pPr>
    </w:p>
    <w:p w:rsidR="0034546A" w:rsidRPr="004E28A9" w:rsidRDefault="0034546A" w:rsidP="00B25DC1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spacing w:val="0"/>
          <w:sz w:val="28"/>
          <w:szCs w:val="28"/>
        </w:rPr>
        <w:t xml:space="preserve">Фестиваль проводится в два этапа в </w:t>
      </w:r>
      <w:r w:rsidRPr="00F266FF">
        <w:rPr>
          <w:spacing w:val="0"/>
          <w:sz w:val="28"/>
          <w:szCs w:val="28"/>
        </w:rPr>
        <w:t xml:space="preserve">период с </w:t>
      </w:r>
      <w:r w:rsidR="002642FA" w:rsidRPr="00F266FF">
        <w:rPr>
          <w:spacing w:val="0"/>
          <w:sz w:val="28"/>
          <w:szCs w:val="28"/>
        </w:rPr>
        <w:t>марта по апрель</w:t>
      </w:r>
      <w:r w:rsidRPr="00F266FF">
        <w:rPr>
          <w:spacing w:val="0"/>
          <w:sz w:val="28"/>
          <w:szCs w:val="28"/>
        </w:rPr>
        <w:t xml:space="preserve"> 20</w:t>
      </w:r>
      <w:r w:rsidR="003F4A9B" w:rsidRPr="00F266FF">
        <w:rPr>
          <w:spacing w:val="0"/>
          <w:sz w:val="28"/>
          <w:szCs w:val="28"/>
        </w:rPr>
        <w:t>2</w:t>
      </w:r>
      <w:r w:rsidR="00F266FF" w:rsidRPr="00F266FF">
        <w:rPr>
          <w:spacing w:val="0"/>
          <w:sz w:val="28"/>
          <w:szCs w:val="28"/>
        </w:rPr>
        <w:t>2</w:t>
      </w:r>
      <w:r w:rsidRPr="00F266FF">
        <w:rPr>
          <w:spacing w:val="0"/>
          <w:sz w:val="28"/>
          <w:szCs w:val="28"/>
        </w:rPr>
        <w:t xml:space="preserve"> года.</w:t>
      </w:r>
    </w:p>
    <w:p w:rsidR="003F7159" w:rsidRPr="004E28A9" w:rsidRDefault="003F7159" w:rsidP="00B25DC1">
      <w:pPr>
        <w:pStyle w:val="a5"/>
        <w:tabs>
          <w:tab w:val="left" w:pos="993"/>
          <w:tab w:val="left" w:pos="3119"/>
          <w:tab w:val="left" w:pos="3261"/>
        </w:tabs>
        <w:ind w:firstLine="709"/>
        <w:jc w:val="both"/>
        <w:rPr>
          <w:b w:val="0"/>
          <w:i w:val="0"/>
          <w:sz w:val="28"/>
          <w:szCs w:val="28"/>
        </w:rPr>
      </w:pPr>
      <w:r w:rsidRPr="004E28A9">
        <w:rPr>
          <w:i w:val="0"/>
          <w:sz w:val="28"/>
          <w:szCs w:val="28"/>
        </w:rPr>
        <w:t>1</w:t>
      </w:r>
      <w:r w:rsidR="00B25DC1">
        <w:rPr>
          <w:i w:val="0"/>
          <w:sz w:val="28"/>
          <w:szCs w:val="28"/>
        </w:rPr>
        <w:t xml:space="preserve"> </w:t>
      </w:r>
      <w:r w:rsidRPr="004E28A9">
        <w:rPr>
          <w:i w:val="0"/>
          <w:sz w:val="28"/>
          <w:szCs w:val="28"/>
        </w:rPr>
        <w:t>районный этап</w:t>
      </w:r>
      <w:r w:rsidRPr="004E28A9">
        <w:rPr>
          <w:b w:val="0"/>
          <w:i w:val="0"/>
          <w:sz w:val="28"/>
          <w:szCs w:val="28"/>
        </w:rPr>
        <w:t xml:space="preserve"> - проводится в </w:t>
      </w:r>
      <w:r w:rsidR="00A57BE4">
        <w:rPr>
          <w:b w:val="0"/>
          <w:i w:val="0"/>
          <w:sz w:val="28"/>
          <w:szCs w:val="28"/>
        </w:rPr>
        <w:t xml:space="preserve">Приморском районе </w:t>
      </w:r>
      <w:r w:rsidRPr="004E28A9">
        <w:rPr>
          <w:b w:val="0"/>
          <w:i w:val="0"/>
          <w:sz w:val="28"/>
          <w:szCs w:val="28"/>
        </w:rPr>
        <w:t>Санкт-Петербурга</w:t>
      </w:r>
      <w:r w:rsidR="0092158F" w:rsidRPr="004E28A9">
        <w:rPr>
          <w:b w:val="0"/>
          <w:i w:val="0"/>
          <w:sz w:val="28"/>
          <w:szCs w:val="28"/>
        </w:rPr>
        <w:t xml:space="preserve"> </w:t>
      </w:r>
      <w:r w:rsidR="00A57BE4" w:rsidRPr="00B37A86">
        <w:rPr>
          <w:i w:val="0"/>
          <w:sz w:val="28"/>
          <w:szCs w:val="28"/>
        </w:rPr>
        <w:t>до 1</w:t>
      </w:r>
      <w:r w:rsidR="00473306">
        <w:rPr>
          <w:i w:val="0"/>
          <w:sz w:val="28"/>
          <w:szCs w:val="28"/>
        </w:rPr>
        <w:t>8</w:t>
      </w:r>
      <w:r w:rsidR="0092158F" w:rsidRPr="00B37A86">
        <w:rPr>
          <w:i w:val="0"/>
          <w:sz w:val="28"/>
          <w:szCs w:val="28"/>
        </w:rPr>
        <w:t xml:space="preserve"> </w:t>
      </w:r>
      <w:r w:rsidR="00520669" w:rsidRPr="00B37A86">
        <w:rPr>
          <w:i w:val="0"/>
          <w:sz w:val="28"/>
          <w:szCs w:val="28"/>
        </w:rPr>
        <w:t>марта</w:t>
      </w:r>
      <w:r w:rsidR="0092158F" w:rsidRPr="00B37A86">
        <w:rPr>
          <w:i w:val="0"/>
          <w:sz w:val="28"/>
          <w:szCs w:val="28"/>
        </w:rPr>
        <w:t xml:space="preserve"> 20</w:t>
      </w:r>
      <w:r w:rsidR="00520669" w:rsidRPr="00B37A86">
        <w:rPr>
          <w:i w:val="0"/>
          <w:sz w:val="28"/>
          <w:szCs w:val="28"/>
        </w:rPr>
        <w:t>2</w:t>
      </w:r>
      <w:r w:rsidR="00B76A61">
        <w:rPr>
          <w:i w:val="0"/>
          <w:sz w:val="28"/>
          <w:szCs w:val="28"/>
        </w:rPr>
        <w:t>3</w:t>
      </w:r>
      <w:r w:rsidR="0092158F" w:rsidRPr="00B37A86">
        <w:rPr>
          <w:i w:val="0"/>
          <w:sz w:val="28"/>
          <w:szCs w:val="28"/>
        </w:rPr>
        <w:t xml:space="preserve"> года</w:t>
      </w:r>
      <w:r w:rsidR="0092158F" w:rsidRPr="004E28A9">
        <w:rPr>
          <w:b w:val="0"/>
          <w:i w:val="0"/>
          <w:sz w:val="28"/>
          <w:szCs w:val="28"/>
        </w:rPr>
        <w:t>. По итогам районного этапа победители в каждой номинации направляются для участия во 2 этапе.</w:t>
      </w:r>
      <w:r w:rsidR="00581F6B" w:rsidRPr="00581F6B">
        <w:rPr>
          <w:sz w:val="28"/>
          <w:szCs w:val="28"/>
        </w:rPr>
        <w:t xml:space="preserve"> </w:t>
      </w:r>
      <w:r w:rsidR="00CD2E05">
        <w:rPr>
          <w:b w:val="0"/>
          <w:i w:val="0"/>
          <w:sz w:val="28"/>
          <w:szCs w:val="28"/>
        </w:rPr>
        <w:t>Награждение победителей районного</w:t>
      </w:r>
      <w:r w:rsidR="00581F6B" w:rsidRPr="00581F6B">
        <w:rPr>
          <w:b w:val="0"/>
          <w:i w:val="0"/>
          <w:sz w:val="28"/>
          <w:szCs w:val="28"/>
        </w:rPr>
        <w:t xml:space="preserve"> этапа фестиваля п</w:t>
      </w:r>
      <w:r w:rsidR="00CD2E05">
        <w:rPr>
          <w:b w:val="0"/>
          <w:i w:val="0"/>
          <w:sz w:val="28"/>
          <w:szCs w:val="28"/>
        </w:rPr>
        <w:t>роводится организационным комитетом</w:t>
      </w:r>
      <w:r w:rsidR="00581F6B" w:rsidRPr="00581F6B">
        <w:rPr>
          <w:b w:val="0"/>
          <w:i w:val="0"/>
          <w:sz w:val="28"/>
          <w:szCs w:val="28"/>
        </w:rPr>
        <w:t>.</w:t>
      </w:r>
    </w:p>
    <w:p w:rsidR="00A57BE4" w:rsidRPr="00CD2E05" w:rsidRDefault="003F7159" w:rsidP="00CD2E05">
      <w:pPr>
        <w:pStyle w:val="3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4E28A9">
        <w:rPr>
          <w:b/>
          <w:sz w:val="28"/>
          <w:szCs w:val="28"/>
        </w:rPr>
        <w:t>2 городской этап</w:t>
      </w:r>
      <w:r w:rsidR="00B25DC1">
        <w:rPr>
          <w:sz w:val="28"/>
          <w:szCs w:val="28"/>
        </w:rPr>
        <w:t xml:space="preserve"> - </w:t>
      </w:r>
      <w:r w:rsidRPr="004E28A9">
        <w:rPr>
          <w:sz w:val="28"/>
          <w:szCs w:val="28"/>
        </w:rPr>
        <w:t>проводится в г. Санкт-Петербург под эгидой Главного управления</w:t>
      </w:r>
      <w:r w:rsidR="00CE0909" w:rsidRPr="004E28A9">
        <w:rPr>
          <w:sz w:val="28"/>
          <w:szCs w:val="28"/>
        </w:rPr>
        <w:t xml:space="preserve"> МЧС России по г. Санкт-Петербург</w:t>
      </w:r>
      <w:r w:rsidR="006D79F4" w:rsidRPr="004E28A9">
        <w:rPr>
          <w:sz w:val="28"/>
          <w:szCs w:val="28"/>
        </w:rPr>
        <w:t xml:space="preserve"> (далее - Главное управление)</w:t>
      </w:r>
      <w:r w:rsidRPr="004E28A9">
        <w:rPr>
          <w:sz w:val="28"/>
          <w:szCs w:val="28"/>
        </w:rPr>
        <w:t xml:space="preserve">. Заявки и работы на 2-й этап фестиваля </w:t>
      </w:r>
      <w:r w:rsidRPr="00B37A86">
        <w:rPr>
          <w:sz w:val="28"/>
          <w:szCs w:val="28"/>
        </w:rPr>
        <w:t xml:space="preserve">принимаются </w:t>
      </w:r>
      <w:r w:rsidRPr="00B37A86">
        <w:rPr>
          <w:rStyle w:val="Bodytext2Bold"/>
          <w:rFonts w:eastAsia="Cambria"/>
        </w:rPr>
        <w:t xml:space="preserve">до </w:t>
      </w:r>
      <w:r w:rsidR="00473306">
        <w:rPr>
          <w:rStyle w:val="Bodytext2Bold"/>
          <w:rFonts w:eastAsia="Cambria"/>
        </w:rPr>
        <w:t>29</w:t>
      </w:r>
      <w:r w:rsidR="0011161A" w:rsidRPr="00B37A86">
        <w:rPr>
          <w:rStyle w:val="Bodytext2Bold"/>
          <w:rFonts w:eastAsia="Cambria"/>
        </w:rPr>
        <w:t xml:space="preserve"> марта </w:t>
      </w:r>
      <w:r w:rsidR="003F4A9B" w:rsidRPr="00B37A86">
        <w:rPr>
          <w:rStyle w:val="Bodytext2Bold"/>
          <w:rFonts w:eastAsia="Cambria"/>
        </w:rPr>
        <w:t>202</w:t>
      </w:r>
      <w:r w:rsidR="00B76A61" w:rsidRPr="00B76A61">
        <w:rPr>
          <w:rStyle w:val="Bodytext2Bold"/>
          <w:rFonts w:eastAsia="Cambria"/>
        </w:rPr>
        <w:t>3</w:t>
      </w:r>
      <w:r w:rsidRPr="00B37A86">
        <w:rPr>
          <w:rStyle w:val="Bodytext2Bold"/>
          <w:rFonts w:eastAsia="Cambria"/>
        </w:rPr>
        <w:t xml:space="preserve"> года</w:t>
      </w:r>
      <w:r w:rsidR="00A8554B" w:rsidRPr="00B37A86">
        <w:rPr>
          <w:sz w:val="28"/>
          <w:szCs w:val="28"/>
        </w:rPr>
        <w:t>.</w:t>
      </w:r>
      <w:r w:rsidR="00A8554B" w:rsidRPr="004E28A9">
        <w:rPr>
          <w:sz w:val="28"/>
          <w:szCs w:val="28"/>
        </w:rPr>
        <w:t xml:space="preserve"> </w:t>
      </w:r>
    </w:p>
    <w:p w:rsidR="002642FA" w:rsidRPr="004E28A9" w:rsidRDefault="003F7159" w:rsidP="00B25DC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8A9">
        <w:rPr>
          <w:rFonts w:ascii="Times New Roman" w:hAnsi="Times New Roman" w:cs="Times New Roman"/>
          <w:b/>
          <w:sz w:val="28"/>
          <w:szCs w:val="28"/>
        </w:rPr>
        <w:t>3 Всероссийский этап</w:t>
      </w:r>
      <w:r w:rsidRPr="004E28A9">
        <w:rPr>
          <w:rFonts w:ascii="Times New Roman" w:hAnsi="Times New Roman" w:cs="Times New Roman"/>
          <w:sz w:val="28"/>
          <w:szCs w:val="28"/>
        </w:rPr>
        <w:t xml:space="preserve"> </w:t>
      </w:r>
      <w:r w:rsidR="00B25DC1">
        <w:rPr>
          <w:rFonts w:ascii="Times New Roman" w:hAnsi="Times New Roman" w:cs="Times New Roman"/>
          <w:sz w:val="28"/>
          <w:szCs w:val="28"/>
        </w:rPr>
        <w:t>-</w:t>
      </w:r>
      <w:r w:rsidRPr="004E28A9">
        <w:rPr>
          <w:rFonts w:ascii="Times New Roman" w:hAnsi="Times New Roman" w:cs="Times New Roman"/>
          <w:sz w:val="28"/>
          <w:szCs w:val="28"/>
        </w:rPr>
        <w:t xml:space="preserve"> проводится в г. Москва по итогам проведения 2-го городского этапа фестиваля</w:t>
      </w:r>
      <w:r w:rsidR="00CE0909" w:rsidRPr="004E28A9">
        <w:rPr>
          <w:rFonts w:ascii="Times New Roman" w:hAnsi="Times New Roman" w:cs="Times New Roman"/>
          <w:sz w:val="28"/>
          <w:szCs w:val="28"/>
        </w:rPr>
        <w:t>,</w:t>
      </w:r>
      <w:r w:rsidRPr="004E28A9">
        <w:rPr>
          <w:rFonts w:ascii="Times New Roman" w:hAnsi="Times New Roman" w:cs="Times New Roman"/>
          <w:sz w:val="28"/>
          <w:szCs w:val="28"/>
        </w:rPr>
        <w:t xml:space="preserve"> на основании материалов, предоставленных в адрес организационного комитета фестиваля </w:t>
      </w:r>
      <w:r w:rsidRPr="00B37A86">
        <w:rPr>
          <w:rStyle w:val="Bodytext2Bold"/>
          <w:rFonts w:eastAsia="Cambria"/>
        </w:rPr>
        <w:t xml:space="preserve">до </w:t>
      </w:r>
      <w:r w:rsidR="00F266FF" w:rsidRPr="00B37A86">
        <w:rPr>
          <w:rStyle w:val="Bodytext2Bold"/>
          <w:rFonts w:eastAsia="Cambria"/>
        </w:rPr>
        <w:t>7</w:t>
      </w:r>
      <w:r w:rsidR="0011161A" w:rsidRPr="00B37A86">
        <w:rPr>
          <w:rStyle w:val="Bodytext2Bold"/>
          <w:rFonts w:eastAsia="Cambria"/>
        </w:rPr>
        <w:t xml:space="preserve"> апреля</w:t>
      </w:r>
      <w:r w:rsidR="003F4A9B" w:rsidRPr="00B37A86">
        <w:rPr>
          <w:rStyle w:val="Bodytext2Bold"/>
          <w:rFonts w:eastAsia="Cambria"/>
        </w:rPr>
        <w:t xml:space="preserve"> </w:t>
      </w:r>
      <w:r w:rsidR="0011161A" w:rsidRPr="00B37A86">
        <w:rPr>
          <w:rStyle w:val="Bodytext2Bold"/>
          <w:rFonts w:eastAsia="Cambria"/>
        </w:rPr>
        <w:t>202</w:t>
      </w:r>
      <w:r w:rsidR="00B76A61">
        <w:rPr>
          <w:rStyle w:val="Bodytext2Bold"/>
          <w:rFonts w:eastAsia="Cambria"/>
        </w:rPr>
        <w:t>3</w:t>
      </w:r>
      <w:r w:rsidRPr="00B37A86">
        <w:rPr>
          <w:rStyle w:val="Bodytext2Bold"/>
          <w:rFonts w:eastAsia="Cambria"/>
        </w:rPr>
        <w:t xml:space="preserve"> г</w:t>
      </w:r>
      <w:r w:rsidR="00B25DC1" w:rsidRPr="00B37A86">
        <w:rPr>
          <w:rStyle w:val="Bodytext2Bold"/>
          <w:rFonts w:eastAsia="Cambria"/>
        </w:rPr>
        <w:t>ода</w:t>
      </w:r>
      <w:r w:rsidR="007A1E57" w:rsidRPr="00B37A86">
        <w:rPr>
          <w:rStyle w:val="Bodytext2Bold"/>
          <w:rFonts w:eastAsia="Cambria"/>
        </w:rPr>
        <w:t>.</w:t>
      </w:r>
      <w:r w:rsidRPr="004E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59" w:rsidRDefault="003F7159" w:rsidP="00B25DC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8A9">
        <w:rPr>
          <w:rFonts w:ascii="Times New Roman" w:hAnsi="Times New Roman" w:cs="Times New Roman"/>
          <w:sz w:val="28"/>
          <w:szCs w:val="28"/>
        </w:rPr>
        <w:t xml:space="preserve">В </w:t>
      </w:r>
      <w:r w:rsidR="00B25DC1">
        <w:rPr>
          <w:rStyle w:val="Bodytext2Bold"/>
          <w:rFonts w:eastAsia="Cambria"/>
        </w:rPr>
        <w:t>третьем</w:t>
      </w:r>
      <w:r w:rsidRPr="004E28A9">
        <w:rPr>
          <w:rStyle w:val="Bodytext2Bold"/>
          <w:rFonts w:eastAsia="Cambria"/>
        </w:rPr>
        <w:t xml:space="preserve"> </w:t>
      </w:r>
      <w:r w:rsidRPr="004E28A9">
        <w:rPr>
          <w:rFonts w:ascii="Times New Roman" w:hAnsi="Times New Roman" w:cs="Times New Roman"/>
          <w:sz w:val="28"/>
          <w:szCs w:val="28"/>
        </w:rPr>
        <w:t>этапе принимают участие победители 2-го этапа, занявшие 1-2 места.</w:t>
      </w:r>
    </w:p>
    <w:p w:rsidR="00581F6B" w:rsidRPr="004E28A9" w:rsidRDefault="00581F6B" w:rsidP="00B25DC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1F6B">
        <w:rPr>
          <w:rFonts w:ascii="Times New Roman" w:hAnsi="Times New Roman" w:cs="Times New Roman"/>
          <w:sz w:val="28"/>
          <w:szCs w:val="28"/>
        </w:rPr>
        <w:t>Для организации и проведения р</w:t>
      </w:r>
      <w:r>
        <w:rPr>
          <w:rFonts w:ascii="Times New Roman" w:hAnsi="Times New Roman" w:cs="Times New Roman"/>
          <w:sz w:val="28"/>
          <w:szCs w:val="28"/>
        </w:rPr>
        <w:t xml:space="preserve">айонного этапа </w:t>
      </w:r>
      <w:r w:rsidR="00CD2E05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Pr="00581F6B">
        <w:rPr>
          <w:rFonts w:ascii="Times New Roman" w:hAnsi="Times New Roman" w:cs="Times New Roman"/>
          <w:sz w:val="28"/>
          <w:szCs w:val="28"/>
        </w:rPr>
        <w:t xml:space="preserve">тся жюри, куда входят представители ВДПО и </w:t>
      </w:r>
      <w:r>
        <w:rPr>
          <w:rFonts w:ascii="Times New Roman" w:hAnsi="Times New Roman" w:cs="Times New Roman"/>
          <w:sz w:val="28"/>
          <w:szCs w:val="28"/>
        </w:rPr>
        <w:t>ПСО Приморского района Санкт-Петербурга (Приложение №2)</w:t>
      </w:r>
      <w:r w:rsidRPr="00581F6B">
        <w:rPr>
          <w:rFonts w:ascii="Times New Roman" w:hAnsi="Times New Roman" w:cs="Times New Roman"/>
          <w:sz w:val="28"/>
          <w:szCs w:val="28"/>
        </w:rPr>
        <w:t>.</w:t>
      </w:r>
    </w:p>
    <w:p w:rsidR="003F7159" w:rsidRPr="004E28A9" w:rsidRDefault="003F7159" w:rsidP="00B25DC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8A9">
        <w:rPr>
          <w:rFonts w:ascii="Times New Roman" w:hAnsi="Times New Roman" w:cs="Times New Roman"/>
          <w:sz w:val="28"/>
          <w:szCs w:val="28"/>
        </w:rPr>
        <w:t>Представляя заявки, родители и педагоги подтверждают свое согласие на использование присланных ими материалов в некоммерческих целях для выставок,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11161A" w:rsidRPr="004E28A9" w:rsidRDefault="003F7159" w:rsidP="00B25DC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28A9">
        <w:rPr>
          <w:rFonts w:ascii="Times New Roman" w:hAnsi="Times New Roman" w:cs="Times New Roman"/>
          <w:sz w:val="28"/>
          <w:szCs w:val="28"/>
        </w:rPr>
        <w:t xml:space="preserve">Материалы, присланные на </w:t>
      </w:r>
      <w:r w:rsidR="00CD2E05">
        <w:rPr>
          <w:rFonts w:ascii="Times New Roman" w:hAnsi="Times New Roman" w:cs="Times New Roman"/>
          <w:sz w:val="28"/>
          <w:szCs w:val="28"/>
        </w:rPr>
        <w:t>фестиваль</w:t>
      </w:r>
      <w:r w:rsidRPr="004E28A9">
        <w:rPr>
          <w:rFonts w:ascii="Times New Roman" w:hAnsi="Times New Roman" w:cs="Times New Roman"/>
          <w:sz w:val="28"/>
          <w:szCs w:val="28"/>
        </w:rPr>
        <w:t xml:space="preserve">, участникам не возвращаются. </w:t>
      </w:r>
    </w:p>
    <w:p w:rsidR="003A2A92" w:rsidRDefault="003A2A92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Pr="008B4AF3" w:rsidRDefault="00BD2130" w:rsidP="00BD2130">
      <w:pPr>
        <w:tabs>
          <w:tab w:val="left" w:pos="8080"/>
        </w:tabs>
        <w:spacing w:line="240" w:lineRule="auto"/>
        <w:ind w:left="6804" w:firstLine="0"/>
        <w:rPr>
          <w:rFonts w:ascii="Times New Roman" w:hAnsi="Times New Roman" w:cs="Times New Roman"/>
          <w:sz w:val="28"/>
          <w:szCs w:val="28"/>
        </w:rPr>
      </w:pPr>
      <w:r w:rsidRPr="00D854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D2130" w:rsidRDefault="00BD2130" w:rsidP="00BD2130">
      <w:pPr>
        <w:pStyle w:val="30"/>
        <w:shd w:val="clear" w:color="auto" w:fill="auto"/>
        <w:spacing w:before="0" w:after="0" w:line="326" w:lineRule="exact"/>
        <w:ind w:right="-2"/>
      </w:pPr>
    </w:p>
    <w:p w:rsidR="00BD2130" w:rsidRDefault="00BD2130" w:rsidP="00BD2130">
      <w:pPr>
        <w:pStyle w:val="30"/>
        <w:shd w:val="clear" w:color="auto" w:fill="auto"/>
        <w:spacing w:before="0" w:after="0" w:line="326" w:lineRule="exact"/>
        <w:ind w:right="-2"/>
      </w:pPr>
    </w:p>
    <w:p w:rsidR="00BD2130" w:rsidRPr="00064DA5" w:rsidRDefault="00BD2130" w:rsidP="00BD2130">
      <w:pPr>
        <w:pStyle w:val="30"/>
        <w:shd w:val="clear" w:color="auto" w:fill="auto"/>
        <w:spacing w:before="0" w:after="0" w:line="326" w:lineRule="exact"/>
        <w:ind w:right="-2"/>
      </w:pPr>
      <w:r>
        <w:t>ЗАЯВКА</w:t>
      </w:r>
    </w:p>
    <w:p w:rsidR="00BD2130" w:rsidRPr="00A429CF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на участие в I этапе</w:t>
      </w:r>
    </w:p>
    <w:p w:rsidR="00BD2130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конкурса__________________________________творчества</w:t>
      </w:r>
    </w:p>
    <w:p w:rsidR="00BD2130" w:rsidRDefault="00BD2130" w:rsidP="00BD2130">
      <w:pPr>
        <w:pStyle w:val="40"/>
        <w:shd w:val="clear" w:color="auto" w:fill="auto"/>
        <w:spacing w:after="194" w:line="160" w:lineRule="exact"/>
        <w:ind w:right="-2"/>
        <w:jc w:val="center"/>
      </w:pPr>
      <w:r>
        <w:t>(название конкурса)</w:t>
      </w:r>
    </w:p>
    <w:p w:rsidR="00BD2130" w:rsidRDefault="00BD2130" w:rsidP="00BD2130">
      <w:pPr>
        <w:pStyle w:val="30"/>
        <w:shd w:val="clear" w:color="auto" w:fill="auto"/>
        <w:spacing w:before="0" w:after="347" w:line="326" w:lineRule="exact"/>
        <w:ind w:right="-2"/>
      </w:pPr>
      <w:r w:rsidRPr="00EC118D"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  <w:lang w:val="en-US"/>
        </w:rPr>
        <w:t>I</w:t>
      </w:r>
      <w:r>
        <w:t xml:space="preserve"> Всероссийского героико-патриотического фестиваля </w:t>
      </w:r>
      <w:r w:rsidRPr="00064DA5">
        <w:br/>
      </w:r>
      <w:r>
        <w:t>детского и юношеского творчества «Звезда Спасения»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3"/>
        </w:tabs>
        <w:spacing w:after="0" w:line="643" w:lineRule="exact"/>
        <w:ind w:left="20"/>
        <w:jc w:val="left"/>
      </w:pPr>
      <w:r>
        <w:t>Населенный пункт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53"/>
        </w:tabs>
        <w:spacing w:after="0" w:line="643" w:lineRule="exact"/>
        <w:jc w:val="left"/>
      </w:pPr>
      <w:r>
        <w:t>Организация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spacing w:after="0" w:line="643" w:lineRule="exact"/>
        <w:ind w:left="20"/>
        <w:jc w:val="left"/>
      </w:pPr>
      <w:r>
        <w:t>Фамилия, имя, отчество участника/ название коллектива__________________________</w:t>
      </w:r>
    </w:p>
    <w:p w:rsidR="00BD2130" w:rsidRPr="00100D08" w:rsidRDefault="00BD2130" w:rsidP="00BD2130">
      <w:pPr>
        <w:pStyle w:val="31"/>
        <w:shd w:val="clear" w:color="auto" w:fill="auto"/>
        <w:spacing w:after="0" w:line="643" w:lineRule="exact"/>
        <w:ind w:left="20"/>
        <w:jc w:val="left"/>
      </w:pPr>
      <w:r>
        <w:t>___________________________________________________________________________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Название работы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Возраст участника (-ов)</w:t>
      </w:r>
      <w:r>
        <w:tab/>
        <w:t>______</w:t>
      </w:r>
    </w:p>
    <w:p w:rsidR="00BD2130" w:rsidRPr="00A429CF" w:rsidRDefault="00BD2130" w:rsidP="00BD2130">
      <w:pPr>
        <w:pStyle w:val="31"/>
        <w:shd w:val="clear" w:color="auto" w:fill="auto"/>
        <w:spacing w:after="0" w:line="643" w:lineRule="exact"/>
        <w:ind w:left="20"/>
        <w:jc w:val="left"/>
      </w:pPr>
      <w:r>
        <w:t>ФИО педагога, руководителя работы___________________________________________</w:t>
      </w:r>
    </w:p>
    <w:p w:rsidR="00BD2130" w:rsidRPr="00100D08" w:rsidRDefault="00BD2130" w:rsidP="00BD2130">
      <w:pPr>
        <w:pStyle w:val="31"/>
        <w:shd w:val="clear" w:color="auto" w:fill="auto"/>
        <w:tabs>
          <w:tab w:val="left" w:pos="9072"/>
        </w:tabs>
        <w:spacing w:after="0" w:line="643" w:lineRule="exact"/>
        <w:ind w:left="20"/>
        <w:jc w:val="left"/>
      </w:pPr>
      <w:r w:rsidRPr="00100D08">
        <w:t>___________________________________________________________________________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4863"/>
          <w:tab w:val="left" w:leader="underscore" w:pos="9072"/>
        </w:tabs>
        <w:spacing w:after="0" w:line="653" w:lineRule="exact"/>
        <w:ind w:left="20"/>
        <w:jc w:val="left"/>
      </w:pPr>
      <w:r>
        <w:t>Контактный телефон</w:t>
      </w:r>
      <w:r>
        <w:tab/>
        <w:t xml:space="preserve">____, </w:t>
      </w:r>
      <w:r>
        <w:rPr>
          <w:lang w:val="en-US"/>
        </w:rPr>
        <w:t>e</w:t>
      </w:r>
      <w:r w:rsidRPr="002B2C37">
        <w:t>-</w:t>
      </w:r>
      <w:r>
        <w:rPr>
          <w:lang w:val="en-US"/>
        </w:rPr>
        <w:t>mail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7148"/>
          <w:tab w:val="left" w:pos="8137"/>
        </w:tabs>
        <w:spacing w:after="0" w:line="653" w:lineRule="exact"/>
        <w:ind w:left="20"/>
        <w:jc w:val="left"/>
      </w:pPr>
      <w:r>
        <w:t>Директор образовательной организации</w:t>
      </w:r>
      <w:r>
        <w:tab/>
      </w:r>
      <w:r>
        <w:tab/>
        <w:t xml:space="preserve">      МП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53" w:lineRule="exact"/>
        <w:ind w:left="20"/>
        <w:jc w:val="left"/>
      </w:pPr>
      <w:r>
        <w:t xml:space="preserve">Телефон образовательной организации </w:t>
      </w:r>
      <w:r>
        <w:tab/>
        <w:t>______</w:t>
      </w:r>
    </w:p>
    <w:p w:rsidR="00BD2130" w:rsidRPr="00A429CF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</w:pPr>
    </w:p>
    <w:p w:rsidR="00BD2130" w:rsidRPr="00A429CF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</w:pPr>
    </w:p>
    <w:p w:rsidR="00BD2130" w:rsidRPr="00100D08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Требования к оформлению заявки:</w:t>
      </w:r>
    </w:p>
    <w:p w:rsidR="00BD2130" w:rsidRPr="00100D08" w:rsidRDefault="00BD2130" w:rsidP="00BD2130">
      <w:pPr>
        <w:pStyle w:val="31"/>
        <w:numPr>
          <w:ilvl w:val="0"/>
          <w:numId w:val="36"/>
        </w:numPr>
        <w:shd w:val="clear" w:color="auto" w:fill="auto"/>
        <w:tabs>
          <w:tab w:val="left" w:pos="284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Заполнять заявку разборчиво, печатными буквами.</w:t>
      </w:r>
    </w:p>
    <w:p w:rsidR="00BD2130" w:rsidRPr="00100D08" w:rsidRDefault="00BD2130" w:rsidP="00BD2130">
      <w:pPr>
        <w:pStyle w:val="31"/>
        <w:numPr>
          <w:ilvl w:val="0"/>
          <w:numId w:val="36"/>
        </w:numPr>
        <w:shd w:val="clear" w:color="auto" w:fill="auto"/>
        <w:tabs>
          <w:tab w:val="left" w:pos="308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ФИО писать полностью.</w:t>
      </w:r>
    </w:p>
    <w:p w:rsidR="00BD2130" w:rsidRPr="00100D08" w:rsidRDefault="00BD2130" w:rsidP="00BD2130">
      <w:pPr>
        <w:pStyle w:val="31"/>
        <w:numPr>
          <w:ilvl w:val="0"/>
          <w:numId w:val="36"/>
        </w:numPr>
        <w:shd w:val="clear" w:color="auto" w:fill="auto"/>
        <w:tabs>
          <w:tab w:val="left" w:pos="298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Указывать ФИО только одного старшего педагога (руководителя).</w:t>
      </w:r>
    </w:p>
    <w:p w:rsidR="00BD2130" w:rsidRPr="00A429CF" w:rsidRDefault="00BD2130" w:rsidP="00BD2130"/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af"/>
        <w:shd w:val="clear" w:color="auto" w:fill="auto"/>
        <w:spacing w:line="240" w:lineRule="exact"/>
        <w:ind w:left="6379" w:right="282"/>
        <w:jc w:val="center"/>
        <w:rPr>
          <w:sz w:val="24"/>
          <w:szCs w:val="24"/>
        </w:rPr>
      </w:pPr>
    </w:p>
    <w:p w:rsidR="00BD2130" w:rsidRDefault="00BD2130" w:rsidP="00BD2130">
      <w:pPr>
        <w:pStyle w:val="31"/>
        <w:shd w:val="clear" w:color="auto" w:fill="auto"/>
        <w:spacing w:after="0" w:line="326" w:lineRule="exact"/>
        <w:ind w:left="5670" w:right="-2"/>
        <w:jc w:val="left"/>
        <w:rPr>
          <w:sz w:val="28"/>
          <w:szCs w:val="28"/>
        </w:rPr>
      </w:pPr>
    </w:p>
    <w:p w:rsidR="00BD2130" w:rsidRPr="00064DA5" w:rsidRDefault="00BD2130" w:rsidP="00BD2130">
      <w:pPr>
        <w:pStyle w:val="30"/>
        <w:shd w:val="clear" w:color="auto" w:fill="auto"/>
        <w:spacing w:before="0" w:after="0" w:line="326" w:lineRule="exact"/>
        <w:ind w:right="-2"/>
      </w:pPr>
      <w:r>
        <w:t>ЗАЯВКА</w:t>
      </w:r>
    </w:p>
    <w:p w:rsidR="00BD2130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о</w:t>
      </w:r>
      <w:r w:rsidRPr="00064DA5">
        <w:t xml:space="preserve">т </w:t>
      </w:r>
      <w:r>
        <w:t xml:space="preserve">отдела надзорной деятельности и профилактической работы </w:t>
      </w:r>
    </w:p>
    <w:p w:rsidR="00BD2130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_______________________________ района г. Санкт-Петербурга</w:t>
      </w:r>
    </w:p>
    <w:p w:rsidR="00BD2130" w:rsidRPr="00064DA5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на участие во I</w:t>
      </w:r>
      <w:r>
        <w:rPr>
          <w:lang w:val="en-US"/>
        </w:rPr>
        <w:t>I</w:t>
      </w:r>
      <w:r>
        <w:t xml:space="preserve"> этапе</w:t>
      </w:r>
    </w:p>
    <w:p w:rsidR="00BD2130" w:rsidRDefault="00BD2130" w:rsidP="00BD2130">
      <w:pPr>
        <w:pStyle w:val="30"/>
        <w:shd w:val="clear" w:color="auto" w:fill="auto"/>
        <w:tabs>
          <w:tab w:val="left" w:leader="underscore" w:pos="5454"/>
        </w:tabs>
        <w:spacing w:before="0" w:after="0" w:line="326" w:lineRule="exact"/>
        <w:ind w:right="-2"/>
      </w:pPr>
      <w:r>
        <w:t>конкурса______________________________________творчества</w:t>
      </w:r>
    </w:p>
    <w:p w:rsidR="00BD2130" w:rsidRDefault="00BD2130" w:rsidP="00BD2130">
      <w:pPr>
        <w:pStyle w:val="40"/>
        <w:shd w:val="clear" w:color="auto" w:fill="auto"/>
        <w:spacing w:after="194" w:line="160" w:lineRule="exact"/>
        <w:ind w:right="-2"/>
        <w:jc w:val="center"/>
      </w:pPr>
      <w:r>
        <w:t>(название конкурса)</w:t>
      </w:r>
    </w:p>
    <w:p w:rsidR="00BD2130" w:rsidRDefault="00BD2130" w:rsidP="00BD2130">
      <w:pPr>
        <w:pStyle w:val="30"/>
        <w:shd w:val="clear" w:color="auto" w:fill="auto"/>
        <w:spacing w:before="0" w:after="347" w:line="326" w:lineRule="exact"/>
        <w:ind w:right="-2"/>
      </w:pPr>
      <w:r w:rsidRPr="00EC118D"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  <w:lang w:val="en-US"/>
        </w:rPr>
        <w:t>I</w:t>
      </w:r>
      <w:r>
        <w:t xml:space="preserve"> Всероссийского героико-патриотического фестиваля </w:t>
      </w:r>
      <w:r w:rsidRPr="00064DA5">
        <w:br/>
      </w:r>
      <w:r>
        <w:t>детского и юношеского творчества «Звезда Спасения»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3"/>
        </w:tabs>
        <w:spacing w:after="0" w:line="643" w:lineRule="exact"/>
        <w:ind w:left="20"/>
        <w:jc w:val="left"/>
      </w:pPr>
      <w:r>
        <w:t>Населенный пункт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53"/>
        </w:tabs>
        <w:spacing w:after="0" w:line="643" w:lineRule="exact"/>
        <w:jc w:val="left"/>
      </w:pPr>
      <w:r>
        <w:t>Организация</w:t>
      </w:r>
      <w:r>
        <w:tab/>
        <w:t>______</w:t>
      </w:r>
    </w:p>
    <w:p w:rsidR="00BD2130" w:rsidRPr="00064DA5" w:rsidRDefault="00BD2130" w:rsidP="00BD2130">
      <w:pPr>
        <w:pStyle w:val="31"/>
        <w:shd w:val="clear" w:color="auto" w:fill="auto"/>
        <w:spacing w:after="0" w:line="643" w:lineRule="exact"/>
        <w:ind w:left="20"/>
        <w:jc w:val="left"/>
      </w:pPr>
      <w:r>
        <w:t>Фамилия, имя, отчество участника/ название коллектива__________________________</w:t>
      </w:r>
    </w:p>
    <w:p w:rsidR="00BD2130" w:rsidRPr="00100D08" w:rsidRDefault="00BD2130" w:rsidP="00BD2130">
      <w:pPr>
        <w:pStyle w:val="31"/>
        <w:shd w:val="clear" w:color="auto" w:fill="auto"/>
        <w:tabs>
          <w:tab w:val="left" w:pos="9072"/>
        </w:tabs>
        <w:spacing w:after="0" w:line="643" w:lineRule="exact"/>
        <w:ind w:left="20"/>
        <w:jc w:val="left"/>
      </w:pPr>
      <w:r w:rsidRPr="00100D08">
        <w:t>___________________________________________________________________________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Название работы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43" w:lineRule="exact"/>
        <w:ind w:left="20"/>
        <w:jc w:val="left"/>
      </w:pPr>
      <w:r>
        <w:t>Возраст участника (-ов)</w:t>
      </w:r>
      <w:r>
        <w:tab/>
        <w:t>______</w:t>
      </w:r>
    </w:p>
    <w:p w:rsidR="00BD2130" w:rsidRPr="00064DA5" w:rsidRDefault="00BD2130" w:rsidP="00BD2130">
      <w:pPr>
        <w:pStyle w:val="31"/>
        <w:shd w:val="clear" w:color="auto" w:fill="auto"/>
        <w:spacing w:after="0" w:line="643" w:lineRule="exact"/>
        <w:ind w:left="20"/>
        <w:jc w:val="left"/>
      </w:pPr>
      <w:r>
        <w:t>ФИО педагога, руководителя работы___________________________________________</w:t>
      </w:r>
    </w:p>
    <w:p w:rsidR="00BD2130" w:rsidRPr="00100D08" w:rsidRDefault="00BD2130" w:rsidP="00BD2130">
      <w:pPr>
        <w:pStyle w:val="31"/>
        <w:shd w:val="clear" w:color="auto" w:fill="auto"/>
        <w:tabs>
          <w:tab w:val="left" w:pos="9072"/>
        </w:tabs>
        <w:spacing w:after="0" w:line="643" w:lineRule="exact"/>
        <w:ind w:left="20"/>
        <w:jc w:val="left"/>
      </w:pPr>
      <w:r w:rsidRPr="00100D08">
        <w:t>___________________________________________________________________________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4863"/>
          <w:tab w:val="left" w:leader="underscore" w:pos="9072"/>
        </w:tabs>
        <w:spacing w:after="0" w:line="653" w:lineRule="exact"/>
        <w:ind w:left="20"/>
        <w:jc w:val="left"/>
      </w:pPr>
      <w:r>
        <w:t>Контактный телефон</w:t>
      </w:r>
      <w:r>
        <w:tab/>
        <w:t xml:space="preserve">____, </w:t>
      </w:r>
      <w:r>
        <w:rPr>
          <w:lang w:val="en-US"/>
        </w:rPr>
        <w:t>e</w:t>
      </w:r>
      <w:r w:rsidRPr="002B2C37">
        <w:t>-</w:t>
      </w:r>
      <w:r>
        <w:rPr>
          <w:lang w:val="en-US"/>
        </w:rPr>
        <w:t>mail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53" w:lineRule="exact"/>
        <w:ind w:left="20"/>
        <w:jc w:val="left"/>
      </w:pPr>
      <w:r>
        <w:t xml:space="preserve">Телефон образовательной организации </w:t>
      </w:r>
      <w:r>
        <w:tab/>
        <w:t>______</w:t>
      </w:r>
    </w:p>
    <w:p w:rsidR="00BD2130" w:rsidRDefault="00BD2130" w:rsidP="00BD2130">
      <w:pPr>
        <w:pStyle w:val="31"/>
        <w:shd w:val="clear" w:color="auto" w:fill="auto"/>
        <w:tabs>
          <w:tab w:val="left" w:leader="underscore" w:pos="9072"/>
        </w:tabs>
        <w:spacing w:after="0" w:line="653" w:lineRule="exact"/>
        <w:ind w:left="20"/>
        <w:jc w:val="left"/>
      </w:pPr>
      <w:r>
        <w:t>ФИО, должность. контактный телефон ответственного лица от ОНДПР района</w:t>
      </w:r>
    </w:p>
    <w:p w:rsidR="00BD2130" w:rsidRPr="00100D08" w:rsidRDefault="00BD2130" w:rsidP="00BD2130">
      <w:pPr>
        <w:pStyle w:val="31"/>
        <w:shd w:val="clear" w:color="auto" w:fill="auto"/>
        <w:tabs>
          <w:tab w:val="left" w:pos="9072"/>
        </w:tabs>
        <w:spacing w:after="0" w:line="317" w:lineRule="exact"/>
        <w:ind w:left="20"/>
        <w:jc w:val="left"/>
      </w:pPr>
      <w:r w:rsidRPr="00100D08">
        <w:t>___________________________________________________________________________</w:t>
      </w:r>
    </w:p>
    <w:p w:rsidR="00BD2130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</w:pPr>
    </w:p>
    <w:p w:rsidR="00BD2130" w:rsidRPr="00100D08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</w:pPr>
    </w:p>
    <w:p w:rsidR="00BD2130" w:rsidRPr="00100D08" w:rsidRDefault="00BD2130" w:rsidP="00BD2130">
      <w:pPr>
        <w:pStyle w:val="31"/>
        <w:shd w:val="clear" w:color="auto" w:fill="auto"/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Требования к оформлению заявки:</w:t>
      </w:r>
    </w:p>
    <w:p w:rsidR="00BD2130" w:rsidRPr="00100D08" w:rsidRDefault="00BD2130" w:rsidP="00BD2130">
      <w:pPr>
        <w:pStyle w:val="31"/>
        <w:numPr>
          <w:ilvl w:val="0"/>
          <w:numId w:val="37"/>
        </w:numPr>
        <w:shd w:val="clear" w:color="auto" w:fill="auto"/>
        <w:tabs>
          <w:tab w:val="left" w:pos="284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Заполнять заявку разборчиво, печатными буквами.</w:t>
      </w:r>
    </w:p>
    <w:p w:rsidR="00BD2130" w:rsidRPr="00100D08" w:rsidRDefault="00BD2130" w:rsidP="00BD2130">
      <w:pPr>
        <w:pStyle w:val="31"/>
        <w:numPr>
          <w:ilvl w:val="0"/>
          <w:numId w:val="37"/>
        </w:numPr>
        <w:shd w:val="clear" w:color="auto" w:fill="auto"/>
        <w:tabs>
          <w:tab w:val="left" w:pos="308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ФИО писать полностью.</w:t>
      </w:r>
    </w:p>
    <w:p w:rsidR="00BD2130" w:rsidRPr="00100D08" w:rsidRDefault="00BD2130" w:rsidP="00BD2130">
      <w:pPr>
        <w:pStyle w:val="31"/>
        <w:numPr>
          <w:ilvl w:val="0"/>
          <w:numId w:val="37"/>
        </w:numPr>
        <w:shd w:val="clear" w:color="auto" w:fill="auto"/>
        <w:tabs>
          <w:tab w:val="left" w:pos="298"/>
        </w:tabs>
        <w:spacing w:after="0" w:line="317" w:lineRule="exact"/>
        <w:ind w:left="20"/>
        <w:jc w:val="left"/>
        <w:rPr>
          <w:sz w:val="22"/>
          <w:szCs w:val="22"/>
        </w:rPr>
      </w:pPr>
      <w:r w:rsidRPr="00100D08">
        <w:rPr>
          <w:sz w:val="22"/>
          <w:szCs w:val="22"/>
        </w:rPr>
        <w:t>Указывать ФИО только одного старшего педагога (руководителя).</w:t>
      </w:r>
    </w:p>
    <w:p w:rsidR="00BD2130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p w:rsidR="00BD2130" w:rsidRPr="00E170C3" w:rsidRDefault="00BD2130" w:rsidP="00BD2130">
      <w:pPr>
        <w:pStyle w:val="Heading10"/>
        <w:keepNext/>
        <w:keepLines/>
        <w:shd w:val="clear" w:color="auto" w:fill="auto"/>
        <w:spacing w:before="0" w:line="326" w:lineRule="exact"/>
        <w:ind w:left="7797" w:right="-2"/>
        <w:jc w:val="left"/>
        <w:rPr>
          <w:b w:val="0"/>
        </w:rPr>
      </w:pPr>
      <w:r w:rsidRPr="00E170C3">
        <w:rPr>
          <w:b w:val="0"/>
        </w:rPr>
        <w:lastRenderedPageBreak/>
        <w:t>Приложение №</w:t>
      </w:r>
      <w:r>
        <w:rPr>
          <w:b w:val="0"/>
        </w:rPr>
        <w:t xml:space="preserve"> 2</w:t>
      </w: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326" w:lineRule="exact"/>
        <w:ind w:right="80"/>
      </w:pP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326" w:lineRule="exact"/>
        <w:ind w:right="80"/>
      </w:pP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326" w:lineRule="exact"/>
        <w:ind w:right="80"/>
      </w:pP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80"/>
        <w:jc w:val="center"/>
        <w:rPr>
          <w:lang w:eastAsia="ru-RU" w:bidi="ru-RU"/>
        </w:rPr>
      </w:pPr>
      <w:r>
        <w:rPr>
          <w:lang w:eastAsia="ru-RU" w:bidi="ru-RU"/>
        </w:rPr>
        <w:t>Состав</w:t>
      </w: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80"/>
        <w:jc w:val="center"/>
      </w:pPr>
      <w:r>
        <w:t>Ж</w:t>
      </w:r>
      <w:r w:rsidRPr="007B041C">
        <w:t>юри</w:t>
      </w:r>
      <w:r>
        <w:t xml:space="preserve"> 1</w:t>
      </w:r>
      <w:r w:rsidRPr="007B041C">
        <w:t xml:space="preserve">-го </w:t>
      </w:r>
      <w:r>
        <w:t>районного</w:t>
      </w:r>
      <w:r w:rsidRPr="007B041C">
        <w:t xml:space="preserve"> этапа </w:t>
      </w:r>
      <w:r w:rsidRPr="007B041C">
        <w:rPr>
          <w:lang w:val="en-US"/>
        </w:rPr>
        <w:t>V</w:t>
      </w:r>
      <w:r>
        <w:rPr>
          <w:lang w:val="en-US"/>
        </w:rPr>
        <w:t>I</w:t>
      </w:r>
      <w:r w:rsidRPr="007B041C">
        <w:t xml:space="preserve"> Всероссийского героико-патриотического фестиваля детского</w:t>
      </w:r>
      <w:r>
        <w:rPr>
          <w:b w:val="0"/>
        </w:rPr>
        <w:t xml:space="preserve"> </w:t>
      </w:r>
      <w:r>
        <w:t>и юношеского творчества</w:t>
      </w:r>
    </w:p>
    <w:p w:rsidR="00BD2130" w:rsidRPr="007B041C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80"/>
        <w:jc w:val="center"/>
        <w:rPr>
          <w:b w:val="0"/>
        </w:rPr>
      </w:pPr>
      <w:r w:rsidRPr="007B041C">
        <w:t>«Звезда спасения»</w:t>
      </w: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80"/>
        <w:jc w:val="center"/>
        <w:rPr>
          <w:b w:val="0"/>
        </w:rPr>
      </w:pPr>
    </w:p>
    <w:p w:rsidR="00BD2130" w:rsidRPr="00E170C3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left="709" w:right="80"/>
        <w:jc w:val="left"/>
      </w:pPr>
      <w:r w:rsidRPr="00E170C3">
        <w:t>Председатель</w:t>
      </w:r>
      <w:r w:rsidRPr="00E170C3">
        <w:rPr>
          <w:lang w:eastAsia="ru-RU" w:bidi="ru-RU"/>
        </w:rPr>
        <w:t xml:space="preserve"> Жюри:</w:t>
      </w:r>
      <w:r w:rsidRPr="00E170C3">
        <w:t xml:space="preserve"> </w:t>
      </w:r>
    </w:p>
    <w:p w:rsidR="00BD2130" w:rsidRPr="00705ADE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80" w:firstLine="709"/>
        <w:jc w:val="center"/>
        <w:rPr>
          <w:b w:val="0"/>
        </w:rPr>
      </w:pPr>
    </w:p>
    <w:p w:rsidR="00BD2130" w:rsidRDefault="00BD2130" w:rsidP="00BD2130">
      <w:pPr>
        <w:pStyle w:val="ad"/>
        <w:numPr>
          <w:ilvl w:val="0"/>
          <w:numId w:val="3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Гогохия Ираклий Юрьевич</w:t>
      </w:r>
      <w:r w:rsidRPr="002B654F">
        <w:rPr>
          <w:rFonts w:ascii="Times New Roman" w:hAnsi="Times New Roman" w:cs="Times New Roman"/>
          <w:sz w:val="28"/>
          <w:szCs w:val="28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</w:rPr>
        <w:t xml:space="preserve">ОНДПР </w:t>
      </w:r>
      <w:r w:rsidRPr="002B654F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Приморскому району</w:t>
      </w:r>
      <w:r w:rsidRPr="002B654F">
        <w:rPr>
          <w:rFonts w:ascii="Times New Roman" w:hAnsi="Times New Roman" w:cs="Times New Roman"/>
          <w:sz w:val="28"/>
          <w:szCs w:val="28"/>
        </w:rPr>
        <w:t xml:space="preserve">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Санкт-Петербургу.</w:t>
      </w:r>
    </w:p>
    <w:p w:rsidR="00BD2130" w:rsidRDefault="00BD2130" w:rsidP="00BD2130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D2130" w:rsidRPr="002B654F" w:rsidRDefault="00BD2130" w:rsidP="00BD2130">
      <w:pPr>
        <w:pStyle w:val="ad"/>
        <w:spacing w:line="240" w:lineRule="auto"/>
        <w:ind w:left="709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54F">
        <w:rPr>
          <w:rFonts w:ascii="Times New Roman" w:hAnsi="Times New Roman" w:cs="Times New Roman"/>
          <w:b/>
          <w:sz w:val="28"/>
          <w:szCs w:val="28"/>
        </w:rPr>
        <w:t>Сопредседатели Жюри:</w:t>
      </w:r>
    </w:p>
    <w:p w:rsidR="00BD2130" w:rsidRDefault="00BD2130" w:rsidP="00BD2130">
      <w:pPr>
        <w:pStyle w:val="Heading10"/>
        <w:keepNext/>
        <w:keepLines/>
        <w:shd w:val="clear" w:color="auto" w:fill="auto"/>
        <w:spacing w:before="0" w:line="240" w:lineRule="auto"/>
        <w:ind w:right="79" w:firstLine="709"/>
        <w:rPr>
          <w:b w:val="0"/>
        </w:rPr>
      </w:pPr>
    </w:p>
    <w:p w:rsidR="00BD2130" w:rsidRPr="002B654F" w:rsidRDefault="00B76A61" w:rsidP="00BD2130">
      <w:pPr>
        <w:pStyle w:val="Heading10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0" w:right="79" w:firstLine="709"/>
        <w:rPr>
          <w:b w:val="0"/>
          <w:lang w:eastAsia="ru-RU"/>
        </w:rPr>
      </w:pPr>
      <w:r>
        <w:rPr>
          <w:b w:val="0"/>
        </w:rPr>
        <w:t>Решетов Константин Николаевич</w:t>
      </w:r>
      <w:bookmarkStart w:id="0" w:name="_GoBack"/>
      <w:bookmarkEnd w:id="0"/>
      <w:r w:rsidR="00BD2130" w:rsidRPr="002B654F">
        <w:rPr>
          <w:b w:val="0"/>
        </w:rPr>
        <w:t xml:space="preserve">, </w:t>
      </w:r>
      <w:r w:rsidR="00BD2130">
        <w:rPr>
          <w:b w:val="0"/>
        </w:rPr>
        <w:t>председатель совета Приморского отделения СПб ГО ВДПО</w:t>
      </w:r>
      <w:r w:rsidR="00BD2130" w:rsidRPr="002B654F">
        <w:rPr>
          <w:b w:val="0"/>
        </w:rPr>
        <w:t>;</w:t>
      </w:r>
    </w:p>
    <w:p w:rsidR="00BD2130" w:rsidRPr="002B654F" w:rsidRDefault="00BD2130" w:rsidP="00BD2130">
      <w:pPr>
        <w:pStyle w:val="ad"/>
        <w:numPr>
          <w:ilvl w:val="0"/>
          <w:numId w:val="38"/>
        </w:numPr>
        <w:tabs>
          <w:tab w:val="num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Суворова Татьяна Ивановна</w:t>
      </w:r>
      <w:r w:rsidRPr="002B6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 ПП ПЧ ГПС ПЧ (профилактическая)</w:t>
      </w:r>
      <w:r w:rsidRPr="002B6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130" w:rsidRDefault="00BD2130" w:rsidP="00BD2130">
      <w:pPr>
        <w:tabs>
          <w:tab w:val="num" w:pos="0"/>
        </w:tabs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D2130" w:rsidRPr="002B654F" w:rsidRDefault="00BD2130" w:rsidP="00BD2130">
      <w:pPr>
        <w:pStyle w:val="ad"/>
        <w:tabs>
          <w:tab w:val="num" w:pos="0"/>
        </w:tabs>
        <w:spacing w:line="240" w:lineRule="auto"/>
        <w:ind w:left="709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54F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BD2130" w:rsidRPr="002B654F" w:rsidRDefault="00BD2130" w:rsidP="00BD2130">
      <w:pPr>
        <w:tabs>
          <w:tab w:val="num" w:pos="0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D2130" w:rsidRPr="002B654F" w:rsidRDefault="00BD2130" w:rsidP="00BD2130">
      <w:pPr>
        <w:pStyle w:val="ad"/>
        <w:numPr>
          <w:ilvl w:val="0"/>
          <w:numId w:val="38"/>
        </w:numPr>
        <w:tabs>
          <w:tab w:val="num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Чепелянская Валентина Дмитриевна</w:t>
      </w:r>
      <w:r w:rsidRPr="002B6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 ОНДПР Приморского района управления по Приморскому району ГУ МЧС России по Санкт-Петербургу</w:t>
      </w:r>
      <w:r w:rsidRPr="002B6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130" w:rsidRDefault="00473306" w:rsidP="00BD2130">
      <w:pPr>
        <w:pStyle w:val="ad"/>
        <w:numPr>
          <w:ilvl w:val="0"/>
          <w:numId w:val="38"/>
        </w:numPr>
        <w:tabs>
          <w:tab w:val="num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Воронина</w:t>
      </w:r>
      <w:r w:rsidR="00BD2130">
        <w:rPr>
          <w:rFonts w:ascii="Times New Roman" w:eastAsia="Times New Roman" w:hAnsi="Times New Roman" w:cs="Times New Roman"/>
          <w:sz w:val="28"/>
          <w:szCs w:val="28"/>
        </w:rPr>
        <w:t xml:space="preserve"> Кристина Александровна</w:t>
      </w:r>
      <w:r w:rsidR="00BD2130" w:rsidRPr="002B6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2130">
        <w:rPr>
          <w:rFonts w:ascii="Times New Roman" w:eastAsia="Times New Roman" w:hAnsi="Times New Roman" w:cs="Times New Roman"/>
          <w:sz w:val="28"/>
          <w:szCs w:val="28"/>
        </w:rPr>
        <w:t>специалист СОД Приморского отделения СПб ГО ВДПО;</w:t>
      </w:r>
    </w:p>
    <w:p w:rsidR="00BD2130" w:rsidRPr="00205479" w:rsidRDefault="00BD2130" w:rsidP="00BD213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2130" w:rsidRPr="004E28A9" w:rsidRDefault="00BD2130" w:rsidP="007220AB">
      <w:pPr>
        <w:pStyle w:val="31"/>
        <w:shd w:val="clear" w:color="auto" w:fill="auto"/>
        <w:spacing w:after="0" w:line="240" w:lineRule="auto"/>
        <w:ind w:left="20" w:right="20" w:firstLine="700"/>
        <w:jc w:val="both"/>
        <w:rPr>
          <w:spacing w:val="0"/>
          <w:sz w:val="28"/>
          <w:szCs w:val="28"/>
        </w:rPr>
      </w:pPr>
    </w:p>
    <w:sectPr w:rsidR="00BD2130" w:rsidRPr="004E28A9" w:rsidSect="00CD2E0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E2" w:rsidRDefault="00CD1CE2" w:rsidP="004A39C7">
      <w:pPr>
        <w:spacing w:line="240" w:lineRule="auto"/>
      </w:pPr>
      <w:r>
        <w:separator/>
      </w:r>
    </w:p>
  </w:endnote>
  <w:endnote w:type="continuationSeparator" w:id="0">
    <w:p w:rsidR="00CD1CE2" w:rsidRDefault="00CD1CE2" w:rsidP="004A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E2" w:rsidRDefault="00CD1CE2" w:rsidP="004A39C7">
      <w:pPr>
        <w:spacing w:line="240" w:lineRule="auto"/>
      </w:pPr>
      <w:r>
        <w:separator/>
      </w:r>
    </w:p>
  </w:footnote>
  <w:footnote w:type="continuationSeparator" w:id="0">
    <w:p w:rsidR="00CD1CE2" w:rsidRDefault="00CD1CE2" w:rsidP="004A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537541"/>
      <w:docPartObj>
        <w:docPartGallery w:val="Page Numbers (Top of Page)"/>
        <w:docPartUnique/>
      </w:docPartObj>
    </w:sdtPr>
    <w:sdtEndPr/>
    <w:sdtContent>
      <w:p w:rsidR="000A4045" w:rsidRDefault="000A4045" w:rsidP="000A4045">
        <w:pPr>
          <w:pStyle w:val="a7"/>
          <w:ind w:firstLine="0"/>
          <w:jc w:val="center"/>
        </w:pPr>
        <w:r w:rsidRPr="000A4045">
          <w:rPr>
            <w:rFonts w:ascii="Times New Roman" w:hAnsi="Times New Roman" w:cs="Times New Roman"/>
          </w:rPr>
          <w:fldChar w:fldCharType="begin"/>
        </w:r>
        <w:r w:rsidRPr="000A4045">
          <w:rPr>
            <w:rFonts w:ascii="Times New Roman" w:hAnsi="Times New Roman" w:cs="Times New Roman"/>
          </w:rPr>
          <w:instrText xml:space="preserve"> PAGE   \* MERGEFORMAT </w:instrText>
        </w:r>
        <w:r w:rsidRPr="000A4045">
          <w:rPr>
            <w:rFonts w:ascii="Times New Roman" w:hAnsi="Times New Roman" w:cs="Times New Roman"/>
          </w:rPr>
          <w:fldChar w:fldCharType="separate"/>
        </w:r>
        <w:r w:rsidR="00B76A61">
          <w:rPr>
            <w:rFonts w:ascii="Times New Roman" w:hAnsi="Times New Roman" w:cs="Times New Roman"/>
            <w:noProof/>
          </w:rPr>
          <w:t>6</w:t>
        </w:r>
        <w:r w:rsidRPr="000A4045">
          <w:rPr>
            <w:rFonts w:ascii="Times New Roman" w:hAnsi="Times New Roman" w:cs="Times New Roman"/>
          </w:rPr>
          <w:fldChar w:fldCharType="end"/>
        </w:r>
      </w:p>
    </w:sdtContent>
  </w:sdt>
  <w:p w:rsidR="000A4045" w:rsidRDefault="000A40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5F3"/>
    <w:multiLevelType w:val="multilevel"/>
    <w:tmpl w:val="7140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97D67"/>
    <w:multiLevelType w:val="multilevel"/>
    <w:tmpl w:val="634AA0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64107"/>
    <w:multiLevelType w:val="hybridMultilevel"/>
    <w:tmpl w:val="CEA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7B3"/>
    <w:multiLevelType w:val="hybridMultilevel"/>
    <w:tmpl w:val="D7AA3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C3A02"/>
    <w:multiLevelType w:val="multilevel"/>
    <w:tmpl w:val="97A663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784AB3"/>
    <w:multiLevelType w:val="hybridMultilevel"/>
    <w:tmpl w:val="CFF2EE00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F3135"/>
    <w:multiLevelType w:val="hybridMultilevel"/>
    <w:tmpl w:val="FDEE1C84"/>
    <w:lvl w:ilvl="0" w:tplc="AA505298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34FCD"/>
    <w:multiLevelType w:val="hybridMultilevel"/>
    <w:tmpl w:val="5AD037BE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5C0C"/>
    <w:multiLevelType w:val="hybridMultilevel"/>
    <w:tmpl w:val="F3DE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73EC"/>
    <w:multiLevelType w:val="hybridMultilevel"/>
    <w:tmpl w:val="CBEE26BC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7DA7"/>
    <w:multiLevelType w:val="hybridMultilevel"/>
    <w:tmpl w:val="91944F5C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4F77"/>
    <w:multiLevelType w:val="hybridMultilevel"/>
    <w:tmpl w:val="B6E60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F2C80"/>
    <w:multiLevelType w:val="hybridMultilevel"/>
    <w:tmpl w:val="E7DC8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B82B09"/>
    <w:multiLevelType w:val="hybridMultilevel"/>
    <w:tmpl w:val="76844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7E4C"/>
    <w:multiLevelType w:val="hybridMultilevel"/>
    <w:tmpl w:val="4134BF06"/>
    <w:lvl w:ilvl="0" w:tplc="34945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E5349"/>
    <w:multiLevelType w:val="multilevel"/>
    <w:tmpl w:val="A5EAA2A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F45896"/>
    <w:multiLevelType w:val="hybridMultilevel"/>
    <w:tmpl w:val="92FEA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7526D0"/>
    <w:multiLevelType w:val="hybridMultilevel"/>
    <w:tmpl w:val="5B2C1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A2CB3"/>
    <w:multiLevelType w:val="hybridMultilevel"/>
    <w:tmpl w:val="11543E6C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36C6"/>
    <w:multiLevelType w:val="hybridMultilevel"/>
    <w:tmpl w:val="1D14E144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6B15"/>
    <w:multiLevelType w:val="hybridMultilevel"/>
    <w:tmpl w:val="B93E0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315935"/>
    <w:multiLevelType w:val="hybridMultilevel"/>
    <w:tmpl w:val="1CAC3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1AF4"/>
    <w:multiLevelType w:val="multilevel"/>
    <w:tmpl w:val="1AF240A4"/>
    <w:lvl w:ilvl="0">
      <w:start w:val="5"/>
      <w:numFmt w:val="upperRoman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A07634"/>
    <w:multiLevelType w:val="multilevel"/>
    <w:tmpl w:val="099E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E069D2"/>
    <w:multiLevelType w:val="hybridMultilevel"/>
    <w:tmpl w:val="3CE816D0"/>
    <w:lvl w:ilvl="0" w:tplc="245AD6C8">
      <w:start w:val="4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E8D0C1E"/>
    <w:multiLevelType w:val="hybridMultilevel"/>
    <w:tmpl w:val="FCC0D4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A274B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95C6A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45984"/>
    <w:multiLevelType w:val="hybridMultilevel"/>
    <w:tmpl w:val="E110B898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A41C7"/>
    <w:multiLevelType w:val="hybridMultilevel"/>
    <w:tmpl w:val="683C3D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17762B"/>
    <w:multiLevelType w:val="hybridMultilevel"/>
    <w:tmpl w:val="1D361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C21870"/>
    <w:multiLevelType w:val="hybridMultilevel"/>
    <w:tmpl w:val="B4BE7382"/>
    <w:lvl w:ilvl="0" w:tplc="034601F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13A38"/>
    <w:multiLevelType w:val="multilevel"/>
    <w:tmpl w:val="4FD29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226330"/>
    <w:multiLevelType w:val="hybridMultilevel"/>
    <w:tmpl w:val="DECE0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D36223"/>
    <w:multiLevelType w:val="multilevel"/>
    <w:tmpl w:val="5CD83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F41C41"/>
    <w:multiLevelType w:val="hybridMultilevel"/>
    <w:tmpl w:val="25E2A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A7F1E"/>
    <w:multiLevelType w:val="hybridMultilevel"/>
    <w:tmpl w:val="3F76F0F4"/>
    <w:lvl w:ilvl="0" w:tplc="B316D68C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36" w15:restartNumberingAfterBreak="0">
    <w:nsid w:val="7A322F61"/>
    <w:multiLevelType w:val="hybridMultilevel"/>
    <w:tmpl w:val="A72CE9FC"/>
    <w:lvl w:ilvl="0" w:tplc="A274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5C6A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3C06"/>
    <w:multiLevelType w:val="hybridMultilevel"/>
    <w:tmpl w:val="FEB289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95C6A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24"/>
  </w:num>
  <w:num w:numId="5">
    <w:abstractNumId w:val="15"/>
  </w:num>
  <w:num w:numId="6">
    <w:abstractNumId w:val="8"/>
  </w:num>
  <w:num w:numId="7">
    <w:abstractNumId w:val="30"/>
  </w:num>
  <w:num w:numId="8">
    <w:abstractNumId w:val="31"/>
  </w:num>
  <w:num w:numId="9">
    <w:abstractNumId w:val="17"/>
  </w:num>
  <w:num w:numId="10">
    <w:abstractNumId w:val="34"/>
  </w:num>
  <w:num w:numId="11">
    <w:abstractNumId w:val="32"/>
  </w:num>
  <w:num w:numId="12">
    <w:abstractNumId w:val="16"/>
  </w:num>
  <w:num w:numId="13">
    <w:abstractNumId w:val="21"/>
  </w:num>
  <w:num w:numId="14">
    <w:abstractNumId w:val="3"/>
  </w:num>
  <w:num w:numId="15">
    <w:abstractNumId w:val="11"/>
  </w:num>
  <w:num w:numId="16">
    <w:abstractNumId w:val="29"/>
  </w:num>
  <w:num w:numId="17">
    <w:abstractNumId w:val="18"/>
  </w:num>
  <w:num w:numId="18">
    <w:abstractNumId w:val="2"/>
  </w:num>
  <w:num w:numId="19">
    <w:abstractNumId w:val="13"/>
  </w:num>
  <w:num w:numId="20">
    <w:abstractNumId w:val="22"/>
  </w:num>
  <w:num w:numId="21">
    <w:abstractNumId w:val="12"/>
  </w:num>
  <w:num w:numId="22">
    <w:abstractNumId w:val="26"/>
  </w:num>
  <w:num w:numId="23">
    <w:abstractNumId w:val="37"/>
  </w:num>
  <w:num w:numId="24">
    <w:abstractNumId w:val="36"/>
  </w:num>
  <w:num w:numId="25">
    <w:abstractNumId w:val="19"/>
  </w:num>
  <w:num w:numId="26">
    <w:abstractNumId w:val="27"/>
  </w:num>
  <w:num w:numId="27">
    <w:abstractNumId w:val="28"/>
  </w:num>
  <w:num w:numId="28">
    <w:abstractNumId w:val="10"/>
  </w:num>
  <w:num w:numId="29">
    <w:abstractNumId w:val="7"/>
  </w:num>
  <w:num w:numId="30">
    <w:abstractNumId w:val="5"/>
  </w:num>
  <w:num w:numId="31">
    <w:abstractNumId w:val="20"/>
  </w:num>
  <w:num w:numId="32">
    <w:abstractNumId w:val="6"/>
  </w:num>
  <w:num w:numId="33">
    <w:abstractNumId w:val="14"/>
  </w:num>
  <w:num w:numId="34">
    <w:abstractNumId w:val="35"/>
  </w:num>
  <w:num w:numId="35">
    <w:abstractNumId w:val="25"/>
  </w:num>
  <w:num w:numId="36">
    <w:abstractNumId w:val="33"/>
  </w:num>
  <w:num w:numId="37">
    <w:abstractNumId w:val="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7"/>
    <w:rsid w:val="000050D8"/>
    <w:rsid w:val="00016D2F"/>
    <w:rsid w:val="000346C4"/>
    <w:rsid w:val="00090D73"/>
    <w:rsid w:val="0009616F"/>
    <w:rsid w:val="000A4045"/>
    <w:rsid w:val="000C2A25"/>
    <w:rsid w:val="0011161A"/>
    <w:rsid w:val="0014683A"/>
    <w:rsid w:val="001C3AB1"/>
    <w:rsid w:val="001E6099"/>
    <w:rsid w:val="00207D67"/>
    <w:rsid w:val="00216BF2"/>
    <w:rsid w:val="00233E8C"/>
    <w:rsid w:val="002501AB"/>
    <w:rsid w:val="002642FA"/>
    <w:rsid w:val="002C783B"/>
    <w:rsid w:val="002D4F23"/>
    <w:rsid w:val="002F5EC3"/>
    <w:rsid w:val="00322764"/>
    <w:rsid w:val="0034546A"/>
    <w:rsid w:val="00345FB2"/>
    <w:rsid w:val="003463EE"/>
    <w:rsid w:val="003636C3"/>
    <w:rsid w:val="003970B7"/>
    <w:rsid w:val="003A2A92"/>
    <w:rsid w:val="003B6F72"/>
    <w:rsid w:val="003F4A9B"/>
    <w:rsid w:val="003F7159"/>
    <w:rsid w:val="00404CFB"/>
    <w:rsid w:val="00410704"/>
    <w:rsid w:val="00411F06"/>
    <w:rsid w:val="00473306"/>
    <w:rsid w:val="004A39C7"/>
    <w:rsid w:val="004D67B0"/>
    <w:rsid w:val="004E28A9"/>
    <w:rsid w:val="00520669"/>
    <w:rsid w:val="0052547E"/>
    <w:rsid w:val="0052699B"/>
    <w:rsid w:val="00581F6B"/>
    <w:rsid w:val="00596A77"/>
    <w:rsid w:val="005A4E34"/>
    <w:rsid w:val="005A5138"/>
    <w:rsid w:val="005D001F"/>
    <w:rsid w:val="005D2D5F"/>
    <w:rsid w:val="005E0C4E"/>
    <w:rsid w:val="005E3144"/>
    <w:rsid w:val="005E72C6"/>
    <w:rsid w:val="0062040E"/>
    <w:rsid w:val="00635BD3"/>
    <w:rsid w:val="00647DAE"/>
    <w:rsid w:val="00651CA6"/>
    <w:rsid w:val="006C5A56"/>
    <w:rsid w:val="006D57E0"/>
    <w:rsid w:val="006D79F4"/>
    <w:rsid w:val="006F1183"/>
    <w:rsid w:val="007220AB"/>
    <w:rsid w:val="00734CDD"/>
    <w:rsid w:val="0076590A"/>
    <w:rsid w:val="0079729E"/>
    <w:rsid w:val="007A1E57"/>
    <w:rsid w:val="007E6602"/>
    <w:rsid w:val="007E7706"/>
    <w:rsid w:val="007F07C1"/>
    <w:rsid w:val="008200FE"/>
    <w:rsid w:val="00837C2C"/>
    <w:rsid w:val="00841F05"/>
    <w:rsid w:val="00867BEC"/>
    <w:rsid w:val="0087386F"/>
    <w:rsid w:val="00877458"/>
    <w:rsid w:val="00904024"/>
    <w:rsid w:val="009048AD"/>
    <w:rsid w:val="0092158F"/>
    <w:rsid w:val="009574E5"/>
    <w:rsid w:val="009957DE"/>
    <w:rsid w:val="00A115C6"/>
    <w:rsid w:val="00A40A40"/>
    <w:rsid w:val="00A57BE4"/>
    <w:rsid w:val="00A62009"/>
    <w:rsid w:val="00A8554B"/>
    <w:rsid w:val="00A96047"/>
    <w:rsid w:val="00AE6E08"/>
    <w:rsid w:val="00B2217D"/>
    <w:rsid w:val="00B25DC1"/>
    <w:rsid w:val="00B37A86"/>
    <w:rsid w:val="00B60577"/>
    <w:rsid w:val="00B67D7E"/>
    <w:rsid w:val="00B7635D"/>
    <w:rsid w:val="00B76A61"/>
    <w:rsid w:val="00BD2130"/>
    <w:rsid w:val="00BD4B8E"/>
    <w:rsid w:val="00BD6D7D"/>
    <w:rsid w:val="00C3236D"/>
    <w:rsid w:val="00C3596A"/>
    <w:rsid w:val="00C978F7"/>
    <w:rsid w:val="00CD1CE2"/>
    <w:rsid w:val="00CD2E05"/>
    <w:rsid w:val="00CD307E"/>
    <w:rsid w:val="00CE0909"/>
    <w:rsid w:val="00D62BBF"/>
    <w:rsid w:val="00D75F6A"/>
    <w:rsid w:val="00D91B0D"/>
    <w:rsid w:val="00E04BB7"/>
    <w:rsid w:val="00E26E76"/>
    <w:rsid w:val="00E45672"/>
    <w:rsid w:val="00EB2CD4"/>
    <w:rsid w:val="00EC118D"/>
    <w:rsid w:val="00EC4B8C"/>
    <w:rsid w:val="00ED2248"/>
    <w:rsid w:val="00EF15E9"/>
    <w:rsid w:val="00F15B11"/>
    <w:rsid w:val="00F266FF"/>
    <w:rsid w:val="00F35F2D"/>
    <w:rsid w:val="00F42C0B"/>
    <w:rsid w:val="00F47228"/>
    <w:rsid w:val="00F51862"/>
    <w:rsid w:val="00FA6184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55F1"/>
  <w15:docId w15:val="{85EF255A-D1CB-4667-AEF3-E13D934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7D67"/>
    <w:rPr>
      <w:rFonts w:ascii="Times New Roman" w:eastAsia="Times New Roman" w:hAnsi="Times New Roman" w:cs="Times New Roman"/>
      <w:b w:val="0"/>
      <w:bCs/>
      <w:spacing w:val="8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1"/>
    <w:rsid w:val="00207D6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7D67"/>
    <w:pPr>
      <w:widowControl w:val="0"/>
      <w:shd w:val="clear" w:color="auto" w:fill="FFFFFF"/>
      <w:spacing w:before="720" w:after="240" w:line="322" w:lineRule="exact"/>
      <w:ind w:firstLine="0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31">
    <w:name w:val="Основной текст3"/>
    <w:basedOn w:val="a"/>
    <w:link w:val="a3"/>
    <w:rsid w:val="00207D67"/>
    <w:pPr>
      <w:widowControl w:val="0"/>
      <w:shd w:val="clear" w:color="auto" w:fill="FFFFFF"/>
      <w:spacing w:after="240" w:line="322" w:lineRule="exact"/>
      <w:ind w:firstLine="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">
    <w:name w:val="Основной текст1"/>
    <w:basedOn w:val="a3"/>
    <w:rsid w:val="0020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07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E2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4">
    <w:name w:val="Hyperlink"/>
    <w:basedOn w:val="a0"/>
    <w:rsid w:val="007220AB"/>
    <w:rPr>
      <w:color w:val="000080"/>
      <w:u w:val="single"/>
    </w:rPr>
  </w:style>
  <w:style w:type="character" w:customStyle="1" w:styleId="Bodytext2Bold">
    <w:name w:val="Body text (2) + Bold"/>
    <w:basedOn w:val="a0"/>
    <w:rsid w:val="003F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3F7159"/>
    <w:pPr>
      <w:spacing w:line="240" w:lineRule="auto"/>
      <w:ind w:firstLine="851"/>
      <w:jc w:val="center"/>
    </w:pPr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F7159"/>
    <w:rPr>
      <w:rFonts w:ascii="Times New Roman" w:eastAsia="Times New Roman" w:hAnsi="Times New Roman" w:cs="Times New Roman"/>
      <w:b/>
      <w:i/>
      <w:color w:val="auto"/>
      <w:sz w:val="24"/>
      <w:szCs w:val="20"/>
      <w:lang w:eastAsia="ru-RU"/>
    </w:rPr>
  </w:style>
  <w:style w:type="character" w:customStyle="1" w:styleId="Heading1">
    <w:name w:val="Heading #1_"/>
    <w:basedOn w:val="a0"/>
    <w:link w:val="Heading10"/>
    <w:rsid w:val="00D75F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75F6A"/>
    <w:pPr>
      <w:widowControl w:val="0"/>
      <w:shd w:val="clear" w:color="auto" w:fill="FFFFFF"/>
      <w:spacing w:before="480" w:line="350" w:lineRule="exact"/>
      <w:ind w:firstLine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39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9C7"/>
  </w:style>
  <w:style w:type="paragraph" w:styleId="a9">
    <w:name w:val="footer"/>
    <w:basedOn w:val="a"/>
    <w:link w:val="aa"/>
    <w:uiPriority w:val="99"/>
    <w:unhideWhenUsed/>
    <w:rsid w:val="004A39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9C7"/>
  </w:style>
  <w:style w:type="paragraph" w:styleId="ab">
    <w:name w:val="Balloon Text"/>
    <w:basedOn w:val="a"/>
    <w:link w:val="ac"/>
    <w:uiPriority w:val="99"/>
    <w:semiHidden/>
    <w:unhideWhenUsed/>
    <w:rsid w:val="00841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F0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E28A9"/>
    <w:pPr>
      <w:ind w:left="720"/>
      <w:contextualSpacing/>
    </w:pPr>
  </w:style>
  <w:style w:type="character" w:customStyle="1" w:styleId="ae">
    <w:name w:val="Колонтитул_"/>
    <w:basedOn w:val="a0"/>
    <w:link w:val="af"/>
    <w:rsid w:val="00BD213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">
    <w:name w:val="Колонтитул"/>
    <w:basedOn w:val="a"/>
    <w:link w:val="ae"/>
    <w:rsid w:val="00BD213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BD2130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130"/>
    <w:pPr>
      <w:widowControl w:val="0"/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Default">
    <w:name w:val="Default"/>
    <w:rsid w:val="00BD213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C2BA-B99A-41A1-BBE4-38E16C39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</dc:creator>
  <cp:keywords/>
  <dc:description/>
  <cp:lastModifiedBy>user</cp:lastModifiedBy>
  <cp:revision>2</cp:revision>
  <cp:lastPrinted>2022-03-10T11:00:00Z</cp:lastPrinted>
  <dcterms:created xsi:type="dcterms:W3CDTF">2024-02-21T14:24:00Z</dcterms:created>
  <dcterms:modified xsi:type="dcterms:W3CDTF">2024-02-21T14:24:00Z</dcterms:modified>
</cp:coreProperties>
</file>