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AC5D" w14:textId="77777777" w:rsidR="0048604F" w:rsidRDefault="0048604F" w:rsidP="0048604F">
      <w:pPr>
        <w:framePr w:hSpace="180" w:wrap="around" w:vAnchor="text" w:hAnchor="page" w:x="5572" w:y="-17"/>
        <w:suppressLineNumbers/>
        <w:suppressAutoHyphens/>
      </w:pPr>
      <w:r>
        <w:rPr>
          <w:noProof/>
        </w:rPr>
        <w:drawing>
          <wp:inline distT="0" distB="0" distL="0" distR="0" wp14:anchorId="1392A166" wp14:editId="7B468956">
            <wp:extent cx="257852" cy="311571"/>
            <wp:effectExtent l="0" t="0" r="8890" b="0"/>
            <wp:docPr id="2678141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4" cy="32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33B7" w14:textId="77777777" w:rsidR="0048604F" w:rsidRDefault="0048604F" w:rsidP="0048604F">
      <w:pPr>
        <w:suppressLineNumbers/>
        <w:suppressAutoHyphens/>
        <w:rPr>
          <w:b/>
          <w:sz w:val="36"/>
        </w:rPr>
      </w:pPr>
    </w:p>
    <w:p w14:paraId="6110DBB4" w14:textId="77777777" w:rsidR="0048604F" w:rsidRDefault="0048604F" w:rsidP="0048604F">
      <w:pPr>
        <w:suppressLineNumbers/>
        <w:suppressAutoHyphens/>
        <w:rPr>
          <w:b/>
          <w:sz w:val="16"/>
        </w:rPr>
      </w:pPr>
    </w:p>
    <w:p w14:paraId="5EC97BA1" w14:textId="77777777" w:rsidR="0048604F" w:rsidRPr="005E6DE2" w:rsidRDefault="0048604F" w:rsidP="0048604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5E6DE2">
        <w:rPr>
          <w:rFonts w:ascii="Times New Roman" w:hAnsi="Times New Roman"/>
          <w:sz w:val="40"/>
          <w:szCs w:val="40"/>
        </w:rPr>
        <w:t>МЕСТНАЯ  АДМИНИСТРАЦИЯ</w:t>
      </w:r>
    </w:p>
    <w:p w14:paraId="7298B743" w14:textId="77777777" w:rsidR="0048604F" w:rsidRPr="005E6DE2" w:rsidRDefault="00C85295" w:rsidP="0048604F">
      <w:pPr>
        <w:suppressLineNumbers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внутригородского муниципального образования города федерального значения Санкт-Петербурга муниципальный округ</w:t>
      </w:r>
      <w:r w:rsidRPr="005E6DE2">
        <w:rPr>
          <w:b/>
          <w:sz w:val="32"/>
          <w:szCs w:val="32"/>
        </w:rPr>
        <w:t xml:space="preserve"> </w:t>
      </w:r>
      <w:r w:rsidR="0048604F" w:rsidRPr="005E6DE2">
        <w:rPr>
          <w:b/>
          <w:sz w:val="32"/>
          <w:szCs w:val="32"/>
        </w:rPr>
        <w:t>КОМЕНДАНТСКИЙ  АЭРОДРОМ</w:t>
      </w:r>
    </w:p>
    <w:p w14:paraId="67BB7521" w14:textId="77777777" w:rsidR="0048604F" w:rsidRDefault="0048604F" w:rsidP="0048604F">
      <w:pPr>
        <w:suppressLineNumbers/>
        <w:suppressAutoHyphens/>
        <w:jc w:val="center"/>
        <w:rPr>
          <w:b/>
          <w:sz w:val="26"/>
        </w:rPr>
      </w:pPr>
    </w:p>
    <w:p w14:paraId="1D89737E" w14:textId="694FC053" w:rsidR="0048604F" w:rsidRPr="005267AF" w:rsidRDefault="0048604F" w:rsidP="0048604F">
      <w:pPr>
        <w:pStyle w:val="5"/>
        <w:rPr>
          <w:sz w:val="40"/>
          <w:szCs w:val="40"/>
        </w:rPr>
      </w:pPr>
      <w:r>
        <w:rPr>
          <w:sz w:val="40"/>
          <w:szCs w:val="40"/>
        </w:rPr>
        <w:t xml:space="preserve">ПОСТАНОВЛЕНИЕ  </w:t>
      </w:r>
      <w:r w:rsidR="000B048F">
        <w:rPr>
          <w:sz w:val="40"/>
          <w:szCs w:val="40"/>
        </w:rPr>
        <w:t>ПРОЕКТ</w:t>
      </w:r>
    </w:p>
    <w:p w14:paraId="3D206FF5" w14:textId="77777777" w:rsidR="0048604F" w:rsidRDefault="0048604F" w:rsidP="0048604F">
      <w:pPr>
        <w:pStyle w:val="1"/>
        <w:suppressLineNumbers/>
        <w:suppressAutoHyphens/>
        <w:rPr>
          <w:sz w:val="26"/>
        </w:rPr>
      </w:pPr>
    </w:p>
    <w:p w14:paraId="2073D2E9" w14:textId="77777777" w:rsidR="0048604F" w:rsidRDefault="00B337D6" w:rsidP="0048604F">
      <w:pPr>
        <w:suppressLineNumbers/>
        <w:suppressAutoHyphens/>
        <w:jc w:val="both"/>
        <w:rPr>
          <w:b/>
          <w:sz w:val="26"/>
        </w:rPr>
      </w:pPr>
      <w:r>
        <w:rPr>
          <w:b/>
          <w:sz w:val="26"/>
        </w:rPr>
        <w:t>___</w:t>
      </w:r>
      <w:r w:rsidR="00C06F93">
        <w:rPr>
          <w:b/>
          <w:sz w:val="26"/>
        </w:rPr>
        <w:t>.01.202</w:t>
      </w:r>
      <w:r w:rsidR="00741746">
        <w:rPr>
          <w:b/>
          <w:sz w:val="26"/>
        </w:rPr>
        <w:t>5</w:t>
      </w:r>
      <w:r w:rsidR="00C06F93">
        <w:rPr>
          <w:b/>
          <w:sz w:val="26"/>
        </w:rPr>
        <w:t xml:space="preserve"> года</w:t>
      </w:r>
      <w:r w:rsidR="0048604F">
        <w:rPr>
          <w:b/>
          <w:sz w:val="26"/>
        </w:rPr>
        <w:tab/>
        <w:t xml:space="preserve">            </w:t>
      </w:r>
      <w:r w:rsidR="0028710E">
        <w:rPr>
          <w:b/>
          <w:sz w:val="26"/>
        </w:rPr>
        <w:tab/>
      </w:r>
      <w:r w:rsidR="0028710E">
        <w:rPr>
          <w:b/>
          <w:sz w:val="26"/>
        </w:rPr>
        <w:tab/>
      </w:r>
      <w:r w:rsidR="0048604F">
        <w:rPr>
          <w:b/>
          <w:sz w:val="26"/>
        </w:rPr>
        <w:t xml:space="preserve">Санкт-Петербург                                   </w:t>
      </w:r>
      <w:r w:rsidR="002123D5">
        <w:rPr>
          <w:b/>
          <w:sz w:val="26"/>
        </w:rPr>
        <w:t xml:space="preserve">    </w:t>
      </w:r>
      <w:r w:rsidR="0048604F">
        <w:rPr>
          <w:b/>
          <w:sz w:val="26"/>
        </w:rPr>
        <w:t xml:space="preserve">     №</w:t>
      </w:r>
    </w:p>
    <w:p w14:paraId="166F045F" w14:textId="77777777" w:rsidR="00741746" w:rsidRDefault="00741746" w:rsidP="0048604F">
      <w:pPr>
        <w:suppressLineNumbers/>
        <w:suppressAutoHyphens/>
        <w:jc w:val="both"/>
        <w:rPr>
          <w:b/>
          <w:sz w:val="26"/>
        </w:rPr>
      </w:pPr>
    </w:p>
    <w:p w14:paraId="3C076E2E" w14:textId="77777777" w:rsidR="00741746" w:rsidRDefault="00741746" w:rsidP="0048604F">
      <w:pPr>
        <w:suppressLineNumbers/>
        <w:suppressAutoHyphens/>
        <w:jc w:val="both"/>
        <w:rPr>
          <w:b/>
          <w:sz w:val="26"/>
        </w:rPr>
      </w:pPr>
    </w:p>
    <w:p w14:paraId="041AA0FF" w14:textId="77777777" w:rsidR="00741746" w:rsidRDefault="00741746" w:rsidP="0048604F">
      <w:pPr>
        <w:suppressLineNumbers/>
        <w:suppressAutoHyphens/>
        <w:jc w:val="both"/>
      </w:pPr>
    </w:p>
    <w:p w14:paraId="0C9F18A7" w14:textId="77777777" w:rsidR="00741746" w:rsidRPr="00492C8B" w:rsidRDefault="00741746" w:rsidP="0048604F">
      <w:pPr>
        <w:suppressLineNumbers/>
        <w:suppressAutoHyphens/>
        <w:jc w:val="both"/>
        <w:rPr>
          <w:b/>
          <w:sz w:val="18"/>
          <w:szCs w:val="18"/>
        </w:rPr>
      </w:pPr>
      <w:r w:rsidRPr="00492C8B">
        <w:rPr>
          <w:b/>
          <w:sz w:val="18"/>
          <w:szCs w:val="18"/>
        </w:rPr>
        <w:t>«Об утверждении Положения о</w:t>
      </w:r>
    </w:p>
    <w:p w14:paraId="4E81731E" w14:textId="77777777" w:rsidR="00741746" w:rsidRPr="00492C8B" w:rsidRDefault="00741746" w:rsidP="0048604F">
      <w:pPr>
        <w:suppressLineNumbers/>
        <w:suppressAutoHyphens/>
        <w:jc w:val="both"/>
        <w:rPr>
          <w:b/>
          <w:sz w:val="18"/>
          <w:szCs w:val="18"/>
        </w:rPr>
      </w:pPr>
      <w:r w:rsidRPr="00492C8B">
        <w:rPr>
          <w:b/>
          <w:sz w:val="18"/>
          <w:szCs w:val="18"/>
        </w:rPr>
        <w:t>реализации вопроса местного значения</w:t>
      </w:r>
    </w:p>
    <w:p w14:paraId="572A256E" w14:textId="77777777" w:rsidR="00741746" w:rsidRPr="00492C8B" w:rsidRDefault="00741746" w:rsidP="0048604F">
      <w:pPr>
        <w:suppressLineNumbers/>
        <w:suppressAutoHyphens/>
        <w:jc w:val="both"/>
        <w:rPr>
          <w:b/>
          <w:sz w:val="18"/>
          <w:szCs w:val="18"/>
        </w:rPr>
      </w:pPr>
      <w:r w:rsidRPr="00492C8B">
        <w:rPr>
          <w:b/>
          <w:sz w:val="18"/>
          <w:szCs w:val="18"/>
        </w:rPr>
        <w:t xml:space="preserve">- формирование архивных фондов органов </w:t>
      </w:r>
    </w:p>
    <w:p w14:paraId="06EADD82" w14:textId="77777777" w:rsidR="00741746" w:rsidRPr="00492C8B" w:rsidRDefault="00741746" w:rsidP="0048604F">
      <w:pPr>
        <w:suppressLineNumbers/>
        <w:suppressAutoHyphens/>
        <w:jc w:val="both"/>
        <w:rPr>
          <w:b/>
          <w:sz w:val="18"/>
          <w:szCs w:val="18"/>
        </w:rPr>
      </w:pPr>
      <w:r w:rsidRPr="00492C8B">
        <w:rPr>
          <w:b/>
          <w:sz w:val="18"/>
          <w:szCs w:val="18"/>
        </w:rPr>
        <w:t>местного самоуправления, муниципальных</w:t>
      </w:r>
    </w:p>
    <w:p w14:paraId="7B4070F5" w14:textId="77777777" w:rsidR="00741746" w:rsidRPr="00492C8B" w:rsidRDefault="00741746" w:rsidP="0048604F">
      <w:pPr>
        <w:suppressLineNumbers/>
        <w:suppressAutoHyphens/>
        <w:jc w:val="both"/>
        <w:rPr>
          <w:b/>
          <w:sz w:val="18"/>
          <w:szCs w:val="18"/>
        </w:rPr>
      </w:pPr>
      <w:r w:rsidRPr="00492C8B">
        <w:rPr>
          <w:b/>
          <w:sz w:val="18"/>
          <w:szCs w:val="18"/>
        </w:rPr>
        <w:t>предприятий и учреждений»</w:t>
      </w:r>
    </w:p>
    <w:p w14:paraId="723A51B3" w14:textId="77777777" w:rsidR="00741746" w:rsidRDefault="00741746" w:rsidP="0048604F">
      <w:pPr>
        <w:suppressLineNumbers/>
        <w:suppressAutoHyphens/>
        <w:jc w:val="both"/>
      </w:pPr>
    </w:p>
    <w:p w14:paraId="425D330B" w14:textId="77777777" w:rsidR="00741746" w:rsidRDefault="00741746" w:rsidP="0048604F">
      <w:pPr>
        <w:suppressLineNumbers/>
        <w:suppressAutoHyphens/>
        <w:jc w:val="both"/>
      </w:pPr>
    </w:p>
    <w:p w14:paraId="0C7BFFF2" w14:textId="77777777" w:rsidR="00A87971" w:rsidRDefault="00741746" w:rsidP="0048604F">
      <w:pPr>
        <w:suppressLineNumbers/>
        <w:suppressAutoHyphens/>
        <w:jc w:val="both"/>
        <w:rPr>
          <w:sz w:val="22"/>
          <w:szCs w:val="22"/>
        </w:rPr>
      </w:pPr>
      <w:r>
        <w:tab/>
      </w:r>
      <w:r w:rsidR="00A553F6">
        <w:t>В</w:t>
      </w:r>
      <w:r w:rsidR="00A553F6" w:rsidRPr="00A87971">
        <w:rPr>
          <w:sz w:val="22"/>
          <w:szCs w:val="22"/>
        </w:rPr>
        <w:t xml:space="preserve"> целях решения вопросов местного значения по организации и проведению мероприятий, финансируемых за счет средств местного бюджета</w:t>
      </w:r>
      <w:r w:rsidR="00A553F6">
        <w:rPr>
          <w:sz w:val="22"/>
          <w:szCs w:val="22"/>
        </w:rPr>
        <w:t xml:space="preserve">, </w:t>
      </w:r>
      <w:r w:rsidRPr="00A87971">
        <w:rPr>
          <w:sz w:val="22"/>
          <w:szCs w:val="22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Законом Санкт-Петербурга от </w:t>
      </w:r>
      <w:r w:rsidR="00A87971">
        <w:rPr>
          <w:sz w:val="22"/>
          <w:szCs w:val="22"/>
        </w:rPr>
        <w:t>23.09.2009</w:t>
      </w:r>
      <w:r w:rsidRPr="00A87971">
        <w:rPr>
          <w:sz w:val="22"/>
          <w:szCs w:val="22"/>
        </w:rPr>
        <w:t xml:space="preserve">  №4</w:t>
      </w:r>
      <w:r w:rsidR="00A87971">
        <w:rPr>
          <w:sz w:val="22"/>
          <w:szCs w:val="22"/>
        </w:rPr>
        <w:t>2</w:t>
      </w:r>
      <w:r w:rsidRPr="00A87971">
        <w:rPr>
          <w:sz w:val="22"/>
          <w:szCs w:val="22"/>
        </w:rPr>
        <w:t>0 -79 «Об организации местного самоуправления в Санкт-Петербурге»,</w:t>
      </w:r>
      <w:r w:rsidR="00776C28" w:rsidRPr="00776C28">
        <w:rPr>
          <w:rFonts w:ascii="PT Sans" w:hAnsi="PT Sans"/>
          <w:color w:val="22272F"/>
          <w:sz w:val="14"/>
          <w:szCs w:val="14"/>
          <w:shd w:val="clear" w:color="auto" w:fill="FFFFFF"/>
        </w:rPr>
        <w:t xml:space="preserve"> </w:t>
      </w:r>
      <w:r w:rsidR="00776C28" w:rsidRPr="00776C28">
        <w:rPr>
          <w:color w:val="22272F"/>
          <w:sz w:val="22"/>
          <w:szCs w:val="22"/>
          <w:shd w:val="clear" w:color="auto" w:fill="FFFFFF"/>
        </w:rPr>
        <w:t>Закон</w:t>
      </w:r>
      <w:r w:rsidR="003B77D2">
        <w:rPr>
          <w:color w:val="22272F"/>
          <w:sz w:val="22"/>
          <w:szCs w:val="22"/>
          <w:shd w:val="clear" w:color="auto" w:fill="FFFFFF"/>
        </w:rPr>
        <w:t>ом</w:t>
      </w:r>
      <w:r w:rsidR="00776C28" w:rsidRPr="00776C28">
        <w:rPr>
          <w:color w:val="22272F"/>
          <w:sz w:val="22"/>
          <w:szCs w:val="22"/>
          <w:shd w:val="clear" w:color="auto" w:fill="FFFFFF"/>
        </w:rPr>
        <w:t xml:space="preserve"> Санкт-Петербурга от 24 февраля 2009 г. N 23-16 "Об архивном деле в Санкт-Петербурге"</w:t>
      </w:r>
      <w:r w:rsidR="00776C28">
        <w:rPr>
          <w:color w:val="22272F"/>
          <w:sz w:val="22"/>
          <w:szCs w:val="22"/>
          <w:shd w:val="clear" w:color="auto" w:fill="FFFFFF"/>
        </w:rPr>
        <w:t xml:space="preserve">, </w:t>
      </w:r>
      <w:r w:rsidR="005E5C68" w:rsidRPr="00776C28">
        <w:rPr>
          <w:sz w:val="22"/>
          <w:szCs w:val="22"/>
        </w:rPr>
        <w:t>У</w:t>
      </w:r>
      <w:r w:rsidRPr="00776C28">
        <w:rPr>
          <w:sz w:val="22"/>
          <w:szCs w:val="22"/>
        </w:rPr>
        <w:t>ставом внутригородского муниципального образования города федерального значения Санкт-Петербурга</w:t>
      </w:r>
      <w:r w:rsidRPr="00A87971">
        <w:rPr>
          <w:sz w:val="22"/>
          <w:szCs w:val="22"/>
        </w:rPr>
        <w:t xml:space="preserve"> муниципальный округ </w:t>
      </w:r>
      <w:r w:rsidR="00A87971">
        <w:rPr>
          <w:sz w:val="22"/>
          <w:szCs w:val="22"/>
        </w:rPr>
        <w:t>Комендантский аэродром</w:t>
      </w:r>
      <w:r w:rsidRPr="00A87971">
        <w:rPr>
          <w:sz w:val="22"/>
          <w:szCs w:val="22"/>
        </w:rPr>
        <w:t xml:space="preserve">, </w:t>
      </w:r>
    </w:p>
    <w:p w14:paraId="0C169D51" w14:textId="77777777" w:rsidR="00A553F6" w:rsidRDefault="00A553F6" w:rsidP="0048604F">
      <w:pPr>
        <w:suppressLineNumbers/>
        <w:suppressAutoHyphens/>
        <w:jc w:val="both"/>
        <w:rPr>
          <w:sz w:val="22"/>
          <w:szCs w:val="22"/>
        </w:rPr>
      </w:pPr>
    </w:p>
    <w:p w14:paraId="5A9DDAF4" w14:textId="77777777" w:rsidR="00A553F6" w:rsidRPr="00A87971" w:rsidRDefault="00A553F6" w:rsidP="00A553F6">
      <w:pPr>
        <w:pStyle w:val="Heading"/>
        <w:spacing w:line="276" w:lineRule="auto"/>
        <w:ind w:firstLine="540"/>
        <w:jc w:val="center"/>
        <w:rPr>
          <w:rFonts w:ascii="Times New Roman" w:hAnsi="Times New Roman" w:cs="Times New Roman"/>
          <w:bCs w:val="0"/>
        </w:rPr>
      </w:pPr>
      <w:r w:rsidRPr="00A87971">
        <w:rPr>
          <w:rFonts w:ascii="Times New Roman" w:hAnsi="Times New Roman" w:cs="Times New Roman"/>
          <w:bCs w:val="0"/>
        </w:rPr>
        <w:t>ПОСТАНОВЛЯЮ:</w:t>
      </w:r>
    </w:p>
    <w:p w14:paraId="74E5BB1F" w14:textId="77777777" w:rsidR="00A553F6" w:rsidRPr="00A553F6" w:rsidRDefault="00A553F6" w:rsidP="00A553F6">
      <w:pPr>
        <w:suppressLineNumbers/>
        <w:suppressAutoHyphens/>
        <w:jc w:val="both"/>
        <w:rPr>
          <w:b/>
          <w:bCs/>
          <w:sz w:val="22"/>
          <w:szCs w:val="22"/>
        </w:rPr>
      </w:pPr>
      <w:r w:rsidRPr="00A87971">
        <w:rPr>
          <w:sz w:val="22"/>
          <w:szCs w:val="22"/>
        </w:rPr>
        <w:tab/>
      </w:r>
      <w:r w:rsidRPr="00A553F6">
        <w:rPr>
          <w:sz w:val="22"/>
          <w:szCs w:val="22"/>
        </w:rPr>
        <w:t xml:space="preserve">1.Утвердить Положение </w:t>
      </w:r>
      <w:r w:rsidRPr="00A553F6">
        <w:rPr>
          <w:iCs/>
          <w:sz w:val="22"/>
          <w:szCs w:val="22"/>
        </w:rPr>
        <w:t>о порядке исполнения Местной администрацией внутригородского муниципального образования города федерального значения Санкт-Петербурга муниципальный округ Комендантский аэродром вопроса местного значения</w:t>
      </w:r>
      <w:r w:rsidRPr="00A553F6">
        <w:rPr>
          <w:sz w:val="22"/>
          <w:szCs w:val="22"/>
        </w:rPr>
        <w:t xml:space="preserve"> формирование архивных фондов органов местного самоуправления, муниципальных</w:t>
      </w:r>
      <w:r>
        <w:rPr>
          <w:sz w:val="22"/>
          <w:szCs w:val="22"/>
        </w:rPr>
        <w:t xml:space="preserve"> п</w:t>
      </w:r>
      <w:r w:rsidRPr="00A553F6">
        <w:rPr>
          <w:sz w:val="22"/>
          <w:szCs w:val="22"/>
        </w:rPr>
        <w:t>редприятий и учреждений</w:t>
      </w:r>
      <w:r w:rsidRPr="00A553F6">
        <w:rPr>
          <w:b/>
          <w:sz w:val="22"/>
          <w:szCs w:val="22"/>
        </w:rPr>
        <w:t xml:space="preserve"> </w:t>
      </w:r>
      <w:r w:rsidRPr="00A553F6">
        <w:rPr>
          <w:sz w:val="22"/>
          <w:szCs w:val="22"/>
        </w:rPr>
        <w:t>согласно приложению № 1.</w:t>
      </w:r>
    </w:p>
    <w:p w14:paraId="2C489776" w14:textId="77777777" w:rsidR="00A553F6" w:rsidRPr="00A553F6" w:rsidRDefault="00A553F6" w:rsidP="00A553F6">
      <w:pPr>
        <w:autoSpaceDE w:val="0"/>
        <w:autoSpaceDN w:val="0"/>
        <w:adjustRightInd w:val="0"/>
        <w:spacing w:line="276" w:lineRule="auto"/>
        <w:ind w:left="284" w:firstLine="283"/>
        <w:jc w:val="both"/>
        <w:rPr>
          <w:bCs/>
          <w:sz w:val="22"/>
          <w:szCs w:val="22"/>
        </w:rPr>
      </w:pPr>
      <w:r w:rsidRPr="00A553F6">
        <w:rPr>
          <w:sz w:val="22"/>
          <w:szCs w:val="22"/>
        </w:rPr>
        <w:tab/>
        <w:t>2.Контроль исполнения настоящего постановления оставляю за собой.</w:t>
      </w:r>
    </w:p>
    <w:p w14:paraId="77E765CD" w14:textId="77777777" w:rsidR="00A553F6" w:rsidRPr="00A553F6" w:rsidRDefault="00A553F6" w:rsidP="00A553F6">
      <w:pPr>
        <w:autoSpaceDE w:val="0"/>
        <w:autoSpaceDN w:val="0"/>
        <w:adjustRightInd w:val="0"/>
        <w:spacing w:line="276" w:lineRule="auto"/>
        <w:ind w:left="284" w:firstLine="283"/>
        <w:jc w:val="both"/>
        <w:rPr>
          <w:bCs/>
          <w:sz w:val="22"/>
          <w:szCs w:val="22"/>
        </w:rPr>
      </w:pPr>
      <w:r w:rsidRPr="00A553F6">
        <w:rPr>
          <w:sz w:val="22"/>
          <w:szCs w:val="22"/>
        </w:rPr>
        <w:tab/>
        <w:t>3.Настоящее постановление вступает в силу с момента его опубликования (обнародования).</w:t>
      </w:r>
    </w:p>
    <w:p w14:paraId="033964CF" w14:textId="77777777" w:rsidR="00A553F6" w:rsidRPr="00A553F6" w:rsidRDefault="00A553F6" w:rsidP="00A553F6">
      <w:pPr>
        <w:suppressLineNumbers/>
        <w:suppressAutoHyphens/>
        <w:ind w:firstLine="1701"/>
        <w:jc w:val="both"/>
        <w:rPr>
          <w:sz w:val="22"/>
          <w:szCs w:val="22"/>
        </w:rPr>
      </w:pPr>
    </w:p>
    <w:p w14:paraId="4BDD0C13" w14:textId="77777777" w:rsidR="00A553F6" w:rsidRPr="00A553F6" w:rsidRDefault="00A553F6" w:rsidP="0048604F">
      <w:pPr>
        <w:suppressLineNumbers/>
        <w:suppressAutoHyphens/>
        <w:jc w:val="both"/>
        <w:rPr>
          <w:sz w:val="22"/>
          <w:szCs w:val="22"/>
        </w:rPr>
      </w:pPr>
    </w:p>
    <w:p w14:paraId="7A251B8E" w14:textId="77777777" w:rsidR="00A553F6" w:rsidRPr="00A553F6" w:rsidRDefault="00A553F6" w:rsidP="0048604F">
      <w:pPr>
        <w:suppressLineNumbers/>
        <w:suppressAutoHyphens/>
        <w:jc w:val="both"/>
        <w:rPr>
          <w:sz w:val="22"/>
          <w:szCs w:val="22"/>
        </w:rPr>
      </w:pPr>
    </w:p>
    <w:p w14:paraId="7C9F0195" w14:textId="77777777" w:rsidR="00A553F6" w:rsidRPr="00A553F6" w:rsidRDefault="00A553F6" w:rsidP="0048604F">
      <w:pPr>
        <w:suppressLineNumbers/>
        <w:suppressAutoHyphens/>
        <w:jc w:val="both"/>
        <w:rPr>
          <w:sz w:val="22"/>
          <w:szCs w:val="22"/>
        </w:rPr>
      </w:pPr>
    </w:p>
    <w:p w14:paraId="7B0C99A7" w14:textId="77777777" w:rsidR="00A553F6" w:rsidRDefault="00A553F6" w:rsidP="0048604F">
      <w:pPr>
        <w:suppressLineNumbers/>
        <w:suppressAutoHyphens/>
        <w:jc w:val="both"/>
        <w:rPr>
          <w:sz w:val="22"/>
          <w:szCs w:val="22"/>
        </w:rPr>
      </w:pPr>
    </w:p>
    <w:p w14:paraId="2D6F847E" w14:textId="77777777" w:rsidR="00A553F6" w:rsidRDefault="00A553F6" w:rsidP="0048604F">
      <w:pPr>
        <w:suppressLineNumbers/>
        <w:suppressAutoHyphens/>
        <w:jc w:val="both"/>
        <w:rPr>
          <w:sz w:val="22"/>
          <w:szCs w:val="22"/>
        </w:rPr>
      </w:pPr>
    </w:p>
    <w:p w14:paraId="2A3AB41C" w14:textId="77777777" w:rsidR="00A553F6" w:rsidRPr="00A87971" w:rsidRDefault="00A553F6" w:rsidP="00A553F6">
      <w:pPr>
        <w:pStyle w:val="3"/>
        <w:keepNext w:val="0"/>
        <w:suppressLineNumbers/>
        <w:suppressAutoHyphens/>
        <w:rPr>
          <w:sz w:val="22"/>
          <w:szCs w:val="22"/>
        </w:rPr>
      </w:pPr>
      <w:r w:rsidRPr="00A87971">
        <w:rPr>
          <w:sz w:val="22"/>
          <w:szCs w:val="22"/>
        </w:rPr>
        <w:t xml:space="preserve">Глава Местной администрации </w:t>
      </w:r>
    </w:p>
    <w:p w14:paraId="291C63F3" w14:textId="77777777" w:rsidR="00A553F6" w:rsidRPr="00A87971" w:rsidRDefault="00A553F6" w:rsidP="00A553F6">
      <w:pPr>
        <w:pStyle w:val="3"/>
        <w:keepNext w:val="0"/>
        <w:suppressLineNumbers/>
        <w:suppressAutoHyphens/>
        <w:rPr>
          <w:sz w:val="22"/>
          <w:szCs w:val="22"/>
        </w:rPr>
      </w:pPr>
      <w:r w:rsidRPr="00A87971">
        <w:rPr>
          <w:sz w:val="22"/>
          <w:szCs w:val="22"/>
        </w:rPr>
        <w:t xml:space="preserve">МО Комендантский аэродром </w:t>
      </w:r>
      <w:r w:rsidRPr="00A87971">
        <w:rPr>
          <w:sz w:val="22"/>
          <w:szCs w:val="22"/>
        </w:rPr>
        <w:tab/>
      </w:r>
      <w:r w:rsidRPr="00A87971">
        <w:rPr>
          <w:sz w:val="22"/>
          <w:szCs w:val="22"/>
        </w:rPr>
        <w:tab/>
      </w:r>
      <w:r w:rsidRPr="00A87971">
        <w:rPr>
          <w:sz w:val="22"/>
          <w:szCs w:val="22"/>
        </w:rPr>
        <w:tab/>
      </w:r>
      <w:r w:rsidRPr="00A87971">
        <w:rPr>
          <w:sz w:val="22"/>
          <w:szCs w:val="22"/>
        </w:rPr>
        <w:tab/>
        <w:t xml:space="preserve">             </w:t>
      </w:r>
      <w:r w:rsidRPr="00A87971">
        <w:rPr>
          <w:sz w:val="22"/>
          <w:szCs w:val="22"/>
        </w:rPr>
        <w:tab/>
      </w:r>
      <w:r>
        <w:rPr>
          <w:sz w:val="22"/>
          <w:szCs w:val="22"/>
        </w:rPr>
        <w:t>И.В. Шубарова</w:t>
      </w:r>
    </w:p>
    <w:p w14:paraId="41332995" w14:textId="77777777" w:rsidR="00741746" w:rsidRPr="00A87971" w:rsidRDefault="00741746" w:rsidP="0048604F">
      <w:pPr>
        <w:suppressLineNumbers/>
        <w:suppressAutoHyphens/>
        <w:jc w:val="both"/>
        <w:rPr>
          <w:b/>
          <w:sz w:val="22"/>
          <w:szCs w:val="22"/>
        </w:rPr>
      </w:pPr>
    </w:p>
    <w:p w14:paraId="62CF1DD5" w14:textId="77777777" w:rsidR="005E5C68" w:rsidRPr="00A87971" w:rsidRDefault="005E5C68" w:rsidP="0048604F">
      <w:pPr>
        <w:suppressLineNumbers/>
        <w:suppressAutoHyphens/>
        <w:jc w:val="both"/>
        <w:rPr>
          <w:b/>
          <w:sz w:val="22"/>
          <w:szCs w:val="22"/>
        </w:rPr>
      </w:pPr>
    </w:p>
    <w:p w14:paraId="3EB85304" w14:textId="77777777" w:rsidR="005E5C68" w:rsidRPr="00A87971" w:rsidRDefault="005E5C68" w:rsidP="0048604F">
      <w:pPr>
        <w:suppressLineNumbers/>
        <w:suppressAutoHyphens/>
        <w:jc w:val="both"/>
        <w:rPr>
          <w:b/>
          <w:sz w:val="22"/>
          <w:szCs w:val="22"/>
        </w:rPr>
      </w:pPr>
    </w:p>
    <w:p w14:paraId="405583BD" w14:textId="77777777" w:rsidR="0048604F" w:rsidRPr="00A87971" w:rsidRDefault="0048604F" w:rsidP="0048604F">
      <w:pPr>
        <w:suppressLineNumbers/>
        <w:suppressAutoHyphens/>
        <w:jc w:val="both"/>
        <w:rPr>
          <w:sz w:val="22"/>
          <w:szCs w:val="22"/>
        </w:rPr>
      </w:pPr>
    </w:p>
    <w:p w14:paraId="2BABC7D9" w14:textId="77777777" w:rsidR="0048604F" w:rsidRDefault="0048604F" w:rsidP="0048604F">
      <w:pPr>
        <w:ind w:firstLine="225"/>
        <w:jc w:val="both"/>
        <w:rPr>
          <w:sz w:val="22"/>
          <w:szCs w:val="22"/>
        </w:rPr>
      </w:pPr>
    </w:p>
    <w:p w14:paraId="781E8FAB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477A8A08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430E38F0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13AB1579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256384F9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75F0F8E7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3889BBD1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16F70B2F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1E74BDC7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7FA13B81" w14:textId="77777777" w:rsidR="00A553F6" w:rsidRPr="00A87971" w:rsidRDefault="00A553F6" w:rsidP="0048604F">
      <w:pPr>
        <w:ind w:firstLine="225"/>
        <w:jc w:val="both"/>
        <w:rPr>
          <w:sz w:val="22"/>
          <w:szCs w:val="22"/>
        </w:rPr>
      </w:pPr>
    </w:p>
    <w:p w14:paraId="6774B740" w14:textId="77777777" w:rsidR="0048604F" w:rsidRDefault="00F31CDE" w:rsidP="00A553F6">
      <w:pPr>
        <w:pStyle w:val="Heading"/>
        <w:spacing w:line="276" w:lineRule="auto"/>
        <w:ind w:firstLine="540"/>
        <w:jc w:val="both"/>
        <w:rPr>
          <w:rFonts w:ascii="Times New Roman" w:hAnsi="Times New Roman" w:cs="Times New Roman"/>
          <w:b w:val="0"/>
        </w:rPr>
      </w:pPr>
      <w:r w:rsidRPr="00A87971">
        <w:rPr>
          <w:rFonts w:ascii="Times New Roman" w:hAnsi="Times New Roman" w:cs="Times New Roman"/>
          <w:b w:val="0"/>
        </w:rPr>
        <w:lastRenderedPageBreak/>
        <w:tab/>
      </w:r>
      <w:r w:rsidRPr="00A87971">
        <w:rPr>
          <w:rFonts w:ascii="Times New Roman" w:hAnsi="Times New Roman" w:cs="Times New Roman"/>
          <w:b w:val="0"/>
        </w:rPr>
        <w:tab/>
      </w:r>
    </w:p>
    <w:p w14:paraId="03A707F7" w14:textId="77777777" w:rsidR="000215E7" w:rsidRPr="002123D5" w:rsidRDefault="000215E7" w:rsidP="000215E7">
      <w:pPr>
        <w:pStyle w:val="ab"/>
        <w:ind w:firstLine="4536"/>
        <w:jc w:val="right"/>
        <w:rPr>
          <w:rFonts w:ascii="Times New Roman" w:hAnsi="Times New Roman"/>
          <w:b w:val="0"/>
          <w:sz w:val="22"/>
          <w:szCs w:val="22"/>
        </w:rPr>
      </w:pPr>
      <w:r w:rsidRPr="002123D5">
        <w:rPr>
          <w:rFonts w:ascii="Times New Roman" w:hAnsi="Times New Roman"/>
          <w:b w:val="0"/>
          <w:sz w:val="22"/>
          <w:szCs w:val="22"/>
        </w:rPr>
        <w:t>Приложение №1 к ПМА</w:t>
      </w:r>
    </w:p>
    <w:p w14:paraId="39E94FEB" w14:textId="77777777" w:rsidR="000215E7" w:rsidRPr="002123D5" w:rsidRDefault="000215E7" w:rsidP="000215E7">
      <w:pPr>
        <w:pStyle w:val="a5"/>
        <w:ind w:firstLine="4536"/>
        <w:jc w:val="right"/>
        <w:rPr>
          <w:rFonts w:ascii="Times New Roman" w:hAnsi="Times New Roman"/>
          <w:b w:val="0"/>
          <w:sz w:val="22"/>
          <w:szCs w:val="22"/>
        </w:rPr>
      </w:pPr>
      <w:r w:rsidRPr="002123D5">
        <w:rPr>
          <w:rFonts w:ascii="Times New Roman" w:hAnsi="Times New Roman"/>
          <w:b w:val="0"/>
          <w:sz w:val="22"/>
          <w:szCs w:val="22"/>
        </w:rPr>
        <w:t xml:space="preserve">от </w:t>
      </w:r>
      <w:r w:rsidR="00492C8B" w:rsidRPr="002123D5">
        <w:rPr>
          <w:rFonts w:ascii="Times New Roman" w:hAnsi="Times New Roman"/>
          <w:b w:val="0"/>
          <w:sz w:val="22"/>
          <w:szCs w:val="22"/>
        </w:rPr>
        <w:t>__</w:t>
      </w:r>
      <w:r w:rsidRPr="002123D5">
        <w:rPr>
          <w:rFonts w:ascii="Times New Roman" w:hAnsi="Times New Roman"/>
          <w:b w:val="0"/>
          <w:sz w:val="22"/>
          <w:szCs w:val="22"/>
        </w:rPr>
        <w:t>.01.202</w:t>
      </w:r>
      <w:r w:rsidR="00492C8B" w:rsidRPr="002123D5">
        <w:rPr>
          <w:rFonts w:ascii="Times New Roman" w:hAnsi="Times New Roman"/>
          <w:b w:val="0"/>
          <w:sz w:val="22"/>
          <w:szCs w:val="22"/>
        </w:rPr>
        <w:t>5</w:t>
      </w:r>
      <w:r w:rsidRPr="002123D5">
        <w:rPr>
          <w:rFonts w:ascii="Times New Roman" w:hAnsi="Times New Roman"/>
          <w:b w:val="0"/>
          <w:sz w:val="22"/>
          <w:szCs w:val="22"/>
        </w:rPr>
        <w:t xml:space="preserve"> года  №</w:t>
      </w:r>
      <w:r w:rsidR="00492C8B" w:rsidRPr="002123D5">
        <w:rPr>
          <w:rFonts w:ascii="Times New Roman" w:hAnsi="Times New Roman"/>
          <w:b w:val="0"/>
          <w:sz w:val="22"/>
          <w:szCs w:val="22"/>
        </w:rPr>
        <w:t>_____</w:t>
      </w:r>
    </w:p>
    <w:p w14:paraId="46ABC542" w14:textId="77777777" w:rsidR="000215E7" w:rsidRPr="002123D5" w:rsidRDefault="000215E7" w:rsidP="000215E7">
      <w:pPr>
        <w:jc w:val="center"/>
        <w:rPr>
          <w:b/>
          <w:sz w:val="22"/>
          <w:szCs w:val="22"/>
        </w:rPr>
      </w:pPr>
    </w:p>
    <w:p w14:paraId="46BB5B7A" w14:textId="77777777" w:rsidR="000215E7" w:rsidRPr="002123D5" w:rsidRDefault="000215E7" w:rsidP="000215E7">
      <w:pPr>
        <w:jc w:val="center"/>
        <w:rPr>
          <w:b/>
          <w:sz w:val="22"/>
          <w:szCs w:val="22"/>
        </w:rPr>
      </w:pPr>
      <w:r w:rsidRPr="002123D5">
        <w:rPr>
          <w:b/>
          <w:sz w:val="22"/>
          <w:szCs w:val="22"/>
        </w:rPr>
        <w:t xml:space="preserve">ПОЛОЖЕНИЕ </w:t>
      </w:r>
    </w:p>
    <w:p w14:paraId="1CB143BE" w14:textId="77777777" w:rsidR="00492C8B" w:rsidRPr="002123D5" w:rsidRDefault="00F87924" w:rsidP="00F879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реализации </w:t>
      </w:r>
      <w:r w:rsidR="000215E7" w:rsidRPr="002123D5">
        <w:rPr>
          <w:b/>
          <w:iCs/>
          <w:sz w:val="22"/>
          <w:szCs w:val="22"/>
        </w:rPr>
        <w:t>вопроса местного значения</w:t>
      </w:r>
      <w:r w:rsidR="000215E7" w:rsidRPr="002123D5">
        <w:rPr>
          <w:b/>
          <w:sz w:val="22"/>
          <w:szCs w:val="22"/>
        </w:rPr>
        <w:t xml:space="preserve"> </w:t>
      </w:r>
      <w:r w:rsidR="003E0D62">
        <w:rPr>
          <w:b/>
          <w:sz w:val="22"/>
          <w:szCs w:val="22"/>
        </w:rPr>
        <w:t>ф</w:t>
      </w:r>
      <w:r w:rsidR="00492C8B" w:rsidRPr="002123D5">
        <w:rPr>
          <w:b/>
          <w:sz w:val="22"/>
          <w:szCs w:val="22"/>
        </w:rPr>
        <w:t>ормирование архивных фондов органов местного самоуправления, муниципальных предприятий и учреждений</w:t>
      </w:r>
    </w:p>
    <w:p w14:paraId="5780A37E" w14:textId="77777777" w:rsidR="000215E7" w:rsidRPr="002123D5" w:rsidRDefault="000215E7" w:rsidP="000215E7">
      <w:pPr>
        <w:jc w:val="center"/>
        <w:rPr>
          <w:b/>
          <w:sz w:val="22"/>
          <w:szCs w:val="22"/>
        </w:rPr>
      </w:pPr>
    </w:p>
    <w:p w14:paraId="7D0CFFF2" w14:textId="77777777" w:rsidR="000215E7" w:rsidRPr="002123D5" w:rsidRDefault="000215E7" w:rsidP="000215E7">
      <w:pPr>
        <w:jc w:val="center"/>
        <w:rPr>
          <w:b/>
          <w:sz w:val="22"/>
          <w:szCs w:val="22"/>
        </w:rPr>
      </w:pPr>
    </w:p>
    <w:p w14:paraId="76C3EBAF" w14:textId="77777777" w:rsidR="000215E7" w:rsidRPr="002123D5" w:rsidRDefault="000215E7" w:rsidP="000215E7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2123D5">
        <w:rPr>
          <w:b/>
          <w:sz w:val="22"/>
          <w:szCs w:val="22"/>
        </w:rPr>
        <w:t>Общие положения</w:t>
      </w:r>
    </w:p>
    <w:p w14:paraId="553593AE" w14:textId="77777777" w:rsidR="000215E7" w:rsidRPr="002123D5" w:rsidRDefault="000215E7" w:rsidP="00A553F6">
      <w:pPr>
        <w:pStyle w:val="Heading"/>
        <w:spacing w:line="276" w:lineRule="auto"/>
        <w:ind w:firstLine="540"/>
        <w:jc w:val="both"/>
        <w:rPr>
          <w:rFonts w:ascii="Times New Roman" w:hAnsi="Times New Roman" w:cs="Times New Roman"/>
          <w:b w:val="0"/>
        </w:rPr>
      </w:pPr>
    </w:p>
    <w:p w14:paraId="036F64D7" w14:textId="77777777" w:rsidR="00492C8B" w:rsidRPr="002123D5" w:rsidRDefault="007553A6" w:rsidP="007553A6">
      <w:pPr>
        <w:jc w:val="both"/>
        <w:rPr>
          <w:b/>
          <w:sz w:val="22"/>
          <w:szCs w:val="22"/>
        </w:rPr>
      </w:pPr>
      <w:r w:rsidRPr="002123D5">
        <w:rPr>
          <w:sz w:val="22"/>
          <w:szCs w:val="22"/>
        </w:rPr>
        <w:tab/>
        <w:t xml:space="preserve">1.1. Осуществление вопроса местного значения по формированию архивных фондов органов местного самоуправления, муниципальных предприятий и учреждений находится в ведении </w:t>
      </w:r>
      <w:r w:rsidR="001C311B" w:rsidRPr="002123D5">
        <w:rPr>
          <w:sz w:val="22"/>
          <w:szCs w:val="22"/>
        </w:rPr>
        <w:t>М</w:t>
      </w:r>
      <w:r w:rsidRPr="002123D5">
        <w:rPr>
          <w:sz w:val="22"/>
          <w:szCs w:val="22"/>
        </w:rPr>
        <w:t>естной администрации внутригородского муниципального образования города федерального значения Санкт-Петербурга муниципальный округ Комендантский  аэродром (далее - Местная администрация).</w:t>
      </w:r>
    </w:p>
    <w:p w14:paraId="637C2B6C" w14:textId="77777777" w:rsidR="00492C8B" w:rsidRPr="002123D5" w:rsidRDefault="00492C8B" w:rsidP="00492C8B">
      <w:pPr>
        <w:suppressLineNumbers/>
        <w:suppressAutoHyphens/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>1.</w:t>
      </w:r>
      <w:r w:rsidR="007553A6" w:rsidRPr="002123D5">
        <w:rPr>
          <w:sz w:val="22"/>
          <w:szCs w:val="22"/>
        </w:rPr>
        <w:t>2</w:t>
      </w:r>
      <w:r w:rsidRPr="002123D5">
        <w:rPr>
          <w:sz w:val="22"/>
          <w:szCs w:val="22"/>
        </w:rPr>
        <w:t xml:space="preserve">. Настоящее положение определяет </w:t>
      </w:r>
      <w:r w:rsidRPr="002123D5">
        <w:rPr>
          <w:iCs/>
          <w:sz w:val="22"/>
          <w:szCs w:val="22"/>
        </w:rPr>
        <w:t xml:space="preserve">порядок, </w:t>
      </w:r>
      <w:r w:rsidRPr="002123D5">
        <w:rPr>
          <w:sz w:val="22"/>
          <w:szCs w:val="22"/>
        </w:rPr>
        <w:t xml:space="preserve">правовые и организационные основы </w:t>
      </w:r>
      <w:r w:rsidRPr="002123D5">
        <w:rPr>
          <w:iCs/>
          <w:sz w:val="22"/>
          <w:szCs w:val="22"/>
        </w:rPr>
        <w:t xml:space="preserve">исполнения Местной администрацией </w:t>
      </w:r>
      <w:r w:rsidR="007553A6" w:rsidRPr="002123D5">
        <w:rPr>
          <w:iCs/>
          <w:sz w:val="22"/>
          <w:szCs w:val="22"/>
        </w:rPr>
        <w:t xml:space="preserve"> </w:t>
      </w:r>
      <w:r w:rsidRPr="002123D5">
        <w:rPr>
          <w:iCs/>
          <w:sz w:val="22"/>
          <w:szCs w:val="22"/>
        </w:rPr>
        <w:t>вопроса местного значения</w:t>
      </w:r>
      <w:r w:rsidRPr="002123D5">
        <w:rPr>
          <w:sz w:val="22"/>
          <w:szCs w:val="22"/>
        </w:rPr>
        <w:t xml:space="preserve"> "формирование архивных фондов органов местного самоуправления, муниципальных предприятий и учреждений" в соответствии с действующим законодательством.</w:t>
      </w:r>
    </w:p>
    <w:p w14:paraId="2D9ACB97" w14:textId="77777777" w:rsidR="00492C8B" w:rsidRPr="002123D5" w:rsidRDefault="00492C8B" w:rsidP="00492C8B">
      <w:pPr>
        <w:suppressLineNumbers/>
        <w:suppressAutoHyphens/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>1.</w:t>
      </w:r>
      <w:r w:rsidR="007553A6" w:rsidRPr="002123D5">
        <w:rPr>
          <w:sz w:val="22"/>
          <w:szCs w:val="22"/>
        </w:rPr>
        <w:t>3</w:t>
      </w:r>
      <w:r w:rsidRPr="002123D5">
        <w:rPr>
          <w:sz w:val="22"/>
          <w:szCs w:val="22"/>
        </w:rPr>
        <w:t>.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2123D5">
        <w:rPr>
          <w:b/>
          <w:sz w:val="22"/>
          <w:szCs w:val="22"/>
        </w:rPr>
        <w:t xml:space="preserve">, </w:t>
      </w:r>
      <w:r w:rsidRPr="002123D5">
        <w:rPr>
          <w:color w:val="22272F"/>
          <w:sz w:val="22"/>
          <w:szCs w:val="22"/>
          <w:shd w:val="clear" w:color="auto" w:fill="FFFFFF"/>
        </w:rPr>
        <w:t>Законами Санкт-Петербурга от 24 февраля 2009 г. N 23-16 "Об архивном деле в Санкт-Петербурге"</w:t>
      </w:r>
      <w:r w:rsidRPr="002123D5">
        <w:rPr>
          <w:b/>
          <w:sz w:val="22"/>
          <w:szCs w:val="22"/>
        </w:rPr>
        <w:t>,</w:t>
      </w:r>
      <w:r w:rsidRPr="002123D5">
        <w:rPr>
          <w:sz w:val="22"/>
          <w:szCs w:val="22"/>
        </w:rPr>
        <w:t xml:space="preserve"> от 23.09. 2009 г. № 420-79 «Об организации местного самоуправления в Санкт-Петербурге», правилами, инструкциями и указаниями Архивного комитета Санкт-Петербурга, методическими рекомендациями Санкт-Петербургского государственного учреждения «Центральный государственный архив Санкт-Петербурга» (ЦГА Санкт-Петербурга), а также в соответствии с Уставом внутригородского муниципального образования города федерального значения Санкт-Петербурга муниципальный округ Комендантский аэродром.</w:t>
      </w:r>
    </w:p>
    <w:p w14:paraId="26813547" w14:textId="77777777" w:rsidR="00492C8B" w:rsidRPr="002123D5" w:rsidRDefault="00492C8B" w:rsidP="00492C8B">
      <w:pPr>
        <w:jc w:val="both"/>
        <w:rPr>
          <w:b/>
          <w:sz w:val="22"/>
          <w:szCs w:val="22"/>
        </w:rPr>
      </w:pPr>
      <w:r w:rsidRPr="002123D5">
        <w:rPr>
          <w:sz w:val="22"/>
          <w:szCs w:val="22"/>
        </w:rPr>
        <w:tab/>
      </w:r>
      <w:r w:rsidRPr="002123D5">
        <w:rPr>
          <w:color w:val="000000" w:themeColor="text1"/>
          <w:sz w:val="22"/>
          <w:szCs w:val="22"/>
        </w:rPr>
        <w:t>1.</w:t>
      </w:r>
      <w:r w:rsidR="007553A6" w:rsidRPr="002123D5">
        <w:rPr>
          <w:color w:val="000000" w:themeColor="text1"/>
          <w:sz w:val="22"/>
          <w:szCs w:val="22"/>
        </w:rPr>
        <w:t>4</w:t>
      </w:r>
      <w:r w:rsidRPr="002123D5">
        <w:rPr>
          <w:color w:val="000000" w:themeColor="text1"/>
          <w:sz w:val="22"/>
          <w:szCs w:val="22"/>
        </w:rPr>
        <w:t>. Основные понятия и термины, используемые в настоящем Положении, применяются в значениях, определенных законодательством Российской Федерации и Санкт-Петербурга.</w:t>
      </w:r>
    </w:p>
    <w:p w14:paraId="45E59AF7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</w:t>
      </w:r>
    </w:p>
    <w:p w14:paraId="1476DC16" w14:textId="77777777" w:rsidR="000215E7" w:rsidRPr="002123D5" w:rsidRDefault="000215E7" w:rsidP="000215E7">
      <w:pPr>
        <w:jc w:val="center"/>
        <w:rPr>
          <w:b/>
          <w:sz w:val="22"/>
          <w:szCs w:val="22"/>
        </w:rPr>
      </w:pPr>
      <w:r w:rsidRPr="002123D5">
        <w:rPr>
          <w:b/>
          <w:sz w:val="22"/>
          <w:szCs w:val="22"/>
        </w:rPr>
        <w:t>2. Основные</w:t>
      </w:r>
      <w:r w:rsidR="00A35902" w:rsidRPr="002123D5">
        <w:rPr>
          <w:b/>
          <w:sz w:val="22"/>
          <w:szCs w:val="22"/>
        </w:rPr>
        <w:t xml:space="preserve"> </w:t>
      </w:r>
      <w:r w:rsidRPr="002123D5">
        <w:rPr>
          <w:b/>
          <w:sz w:val="22"/>
          <w:szCs w:val="22"/>
        </w:rPr>
        <w:t xml:space="preserve">задачи </w:t>
      </w:r>
    </w:p>
    <w:p w14:paraId="2EE5F01D" w14:textId="77777777" w:rsidR="00A35902" w:rsidRPr="002123D5" w:rsidRDefault="00A35902" w:rsidP="000215E7">
      <w:pPr>
        <w:jc w:val="center"/>
        <w:rPr>
          <w:b/>
          <w:sz w:val="22"/>
          <w:szCs w:val="22"/>
        </w:rPr>
      </w:pPr>
    </w:p>
    <w:p w14:paraId="4639643F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2.1. Деятельность </w:t>
      </w:r>
      <w:r w:rsidR="00D90F0F">
        <w:rPr>
          <w:sz w:val="22"/>
          <w:szCs w:val="22"/>
        </w:rPr>
        <w:t>М</w:t>
      </w:r>
      <w:r w:rsidRPr="002123D5">
        <w:rPr>
          <w:sz w:val="22"/>
          <w:szCs w:val="22"/>
        </w:rPr>
        <w:t>естной администрации при реализации мероприятий по формированию архивных фондов направлена на решение следующих задач:</w:t>
      </w:r>
    </w:p>
    <w:p w14:paraId="22C7AB51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</w:r>
      <w:r w:rsidR="00EC0801">
        <w:rPr>
          <w:sz w:val="22"/>
          <w:szCs w:val="22"/>
        </w:rPr>
        <w:t xml:space="preserve">  </w:t>
      </w:r>
      <w:r w:rsidRPr="002123D5">
        <w:rPr>
          <w:sz w:val="22"/>
          <w:szCs w:val="22"/>
        </w:rPr>
        <w:t>- формирование содержания муниципального архива;</w:t>
      </w:r>
    </w:p>
    <w:p w14:paraId="61040184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</w:t>
      </w:r>
      <w:r w:rsidR="00EC0801">
        <w:rPr>
          <w:sz w:val="22"/>
          <w:szCs w:val="22"/>
        </w:rPr>
        <w:t xml:space="preserve"> </w:t>
      </w:r>
      <w:r w:rsidRPr="002123D5">
        <w:rPr>
          <w:sz w:val="22"/>
          <w:szCs w:val="22"/>
        </w:rPr>
        <w:t>- обеспечение сохранности документов постоянного срока хранения, переданных в архив;</w:t>
      </w:r>
    </w:p>
    <w:p w14:paraId="71BAFC8B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</w:t>
      </w:r>
      <w:r w:rsidR="00EC0801">
        <w:rPr>
          <w:sz w:val="22"/>
          <w:szCs w:val="22"/>
        </w:rPr>
        <w:t xml:space="preserve"> </w:t>
      </w:r>
      <w:r w:rsidRPr="002123D5">
        <w:rPr>
          <w:sz w:val="22"/>
          <w:szCs w:val="22"/>
        </w:rPr>
        <w:t xml:space="preserve">- научно-техническая обработка документов постоянного хранения; </w:t>
      </w:r>
    </w:p>
    <w:p w14:paraId="2D77474D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</w:r>
      <w:r w:rsidR="00EC0801">
        <w:rPr>
          <w:sz w:val="22"/>
          <w:szCs w:val="22"/>
        </w:rPr>
        <w:t xml:space="preserve">  </w:t>
      </w:r>
      <w:r w:rsidRPr="002123D5">
        <w:rPr>
          <w:sz w:val="22"/>
          <w:szCs w:val="22"/>
        </w:rPr>
        <w:t xml:space="preserve">- научно-техническая обработка документов по личному составу; </w:t>
      </w:r>
    </w:p>
    <w:p w14:paraId="53F7108A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</w:r>
      <w:r w:rsidR="00EC0801">
        <w:rPr>
          <w:sz w:val="22"/>
          <w:szCs w:val="22"/>
        </w:rPr>
        <w:t xml:space="preserve">  </w:t>
      </w:r>
      <w:r w:rsidRPr="002123D5">
        <w:rPr>
          <w:sz w:val="22"/>
          <w:szCs w:val="22"/>
        </w:rPr>
        <w:t>- переплет и оформление дел для хранения в соответствии с требованиями руководящих документов;</w:t>
      </w:r>
    </w:p>
    <w:p w14:paraId="4842677B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</w:t>
      </w:r>
      <w:r w:rsidR="00EC0801">
        <w:rPr>
          <w:sz w:val="22"/>
          <w:szCs w:val="22"/>
        </w:rPr>
        <w:t xml:space="preserve"> </w:t>
      </w:r>
      <w:r w:rsidRPr="002123D5">
        <w:rPr>
          <w:sz w:val="22"/>
          <w:szCs w:val="22"/>
        </w:rPr>
        <w:t>- комплектование архива документами, состав которых предусмотрен положением об архиве;</w:t>
      </w:r>
    </w:p>
    <w:p w14:paraId="3688C25C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</w:t>
      </w:r>
      <w:r w:rsidR="00EC0801">
        <w:rPr>
          <w:sz w:val="22"/>
          <w:szCs w:val="22"/>
        </w:rPr>
        <w:t xml:space="preserve"> </w:t>
      </w:r>
      <w:r w:rsidRPr="002123D5">
        <w:rPr>
          <w:sz w:val="22"/>
          <w:szCs w:val="22"/>
        </w:rPr>
        <w:t>- учет и обеспечение сохранности документов;</w:t>
      </w:r>
    </w:p>
    <w:p w14:paraId="379513BF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</w:t>
      </w:r>
      <w:r w:rsidR="00EC0801">
        <w:rPr>
          <w:sz w:val="22"/>
          <w:szCs w:val="22"/>
        </w:rPr>
        <w:t xml:space="preserve"> </w:t>
      </w:r>
      <w:r w:rsidRPr="002123D5">
        <w:rPr>
          <w:sz w:val="22"/>
          <w:szCs w:val="22"/>
        </w:rPr>
        <w:t>- использование хранящихся в архиве документов;</w:t>
      </w:r>
    </w:p>
    <w:p w14:paraId="6D23556F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</w:t>
      </w:r>
      <w:r w:rsidR="00EC0801">
        <w:rPr>
          <w:sz w:val="22"/>
          <w:szCs w:val="22"/>
        </w:rPr>
        <w:t xml:space="preserve"> </w:t>
      </w:r>
      <w:r w:rsidRPr="002123D5">
        <w:rPr>
          <w:sz w:val="22"/>
          <w:szCs w:val="22"/>
        </w:rPr>
        <w:t>- подготовка и передача документов, относящихся к Архивному фонду.</w:t>
      </w:r>
    </w:p>
    <w:p w14:paraId="7F91755D" w14:textId="77777777" w:rsidR="002123D5" w:rsidRPr="002123D5" w:rsidRDefault="002123D5" w:rsidP="000215E7">
      <w:pPr>
        <w:jc w:val="both"/>
        <w:rPr>
          <w:sz w:val="22"/>
          <w:szCs w:val="22"/>
        </w:rPr>
      </w:pPr>
    </w:p>
    <w:p w14:paraId="0A505C50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2.2. Основные функции </w:t>
      </w:r>
      <w:r w:rsidR="00D90F0F">
        <w:rPr>
          <w:sz w:val="22"/>
          <w:szCs w:val="22"/>
        </w:rPr>
        <w:t>М</w:t>
      </w:r>
      <w:r w:rsidRPr="002123D5">
        <w:rPr>
          <w:sz w:val="22"/>
          <w:szCs w:val="22"/>
        </w:rPr>
        <w:t>естной администрации при формировании архивных фондов:</w:t>
      </w:r>
    </w:p>
    <w:p w14:paraId="47F20F5A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проведение экспертизы ценности документов;</w:t>
      </w:r>
    </w:p>
    <w:p w14:paraId="2C43C291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работы по упорядочению дел постоянного и временного хранения</w:t>
      </w:r>
      <w:r w:rsidR="00915845">
        <w:rPr>
          <w:sz w:val="22"/>
          <w:szCs w:val="22"/>
        </w:rPr>
        <w:t>, а также</w:t>
      </w:r>
      <w:r w:rsidRPr="002123D5">
        <w:rPr>
          <w:sz w:val="22"/>
          <w:szCs w:val="22"/>
        </w:rPr>
        <w:t xml:space="preserve"> по личному составу, подлежащих долговременному хранению;</w:t>
      </w:r>
    </w:p>
    <w:p w14:paraId="3E8C0A78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отбор на уничтожение документов с истекшими сроками хранения;</w:t>
      </w:r>
    </w:p>
    <w:p w14:paraId="1D7A769C" w14:textId="77777777" w:rsidR="0091584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разработку нормативно-методических документов по организации делопроизводства и архивов (инструкций по делопроизводству, номенклатур дел, должностных инструкций</w:t>
      </w:r>
      <w:r w:rsidR="00915845">
        <w:rPr>
          <w:sz w:val="22"/>
          <w:szCs w:val="22"/>
        </w:rPr>
        <w:t xml:space="preserve">; </w:t>
      </w:r>
      <w:r w:rsidRPr="002123D5">
        <w:rPr>
          <w:sz w:val="22"/>
          <w:szCs w:val="22"/>
        </w:rPr>
        <w:t xml:space="preserve"> </w:t>
      </w:r>
    </w:p>
    <w:p w14:paraId="7E25106A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изготовление копий документов;</w:t>
      </w:r>
    </w:p>
    <w:p w14:paraId="6EF3B93A" w14:textId="77777777" w:rsidR="000215E7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повышение квалификации кадров по вопросам работы с документами и ведению архива.</w:t>
      </w:r>
    </w:p>
    <w:p w14:paraId="1715D6B1" w14:textId="77777777" w:rsidR="00D90F0F" w:rsidRPr="002123D5" w:rsidRDefault="00D90F0F" w:rsidP="000215E7">
      <w:pPr>
        <w:jc w:val="both"/>
        <w:rPr>
          <w:sz w:val="22"/>
          <w:szCs w:val="22"/>
        </w:rPr>
      </w:pPr>
    </w:p>
    <w:p w14:paraId="3BD9F814" w14:textId="77777777" w:rsidR="002123D5" w:rsidRDefault="002123D5" w:rsidP="000215E7">
      <w:pPr>
        <w:jc w:val="both"/>
        <w:rPr>
          <w:sz w:val="22"/>
          <w:szCs w:val="22"/>
        </w:rPr>
      </w:pPr>
    </w:p>
    <w:p w14:paraId="340EDE73" w14:textId="77777777" w:rsidR="00F87924" w:rsidRDefault="00F87924" w:rsidP="000215E7">
      <w:pPr>
        <w:jc w:val="both"/>
        <w:rPr>
          <w:sz w:val="22"/>
          <w:szCs w:val="22"/>
        </w:rPr>
      </w:pPr>
    </w:p>
    <w:p w14:paraId="3978AAAF" w14:textId="77777777" w:rsidR="00F87924" w:rsidRDefault="00F87924" w:rsidP="000215E7">
      <w:pPr>
        <w:jc w:val="both"/>
        <w:rPr>
          <w:sz w:val="22"/>
          <w:szCs w:val="22"/>
        </w:rPr>
      </w:pPr>
    </w:p>
    <w:p w14:paraId="6538CB4C" w14:textId="77777777" w:rsidR="00F87924" w:rsidRPr="002123D5" w:rsidRDefault="00F87924" w:rsidP="000215E7">
      <w:pPr>
        <w:jc w:val="both"/>
        <w:rPr>
          <w:sz w:val="22"/>
          <w:szCs w:val="22"/>
        </w:rPr>
      </w:pPr>
    </w:p>
    <w:p w14:paraId="4EDC06A3" w14:textId="77777777" w:rsidR="000215E7" w:rsidRPr="002123D5" w:rsidRDefault="000215E7" w:rsidP="002123D5">
      <w:pPr>
        <w:pStyle w:val="af0"/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2123D5">
        <w:rPr>
          <w:b/>
          <w:sz w:val="22"/>
          <w:szCs w:val="22"/>
        </w:rPr>
        <w:lastRenderedPageBreak/>
        <w:t>Обеспечение условий для реализации вопроса местного значения</w:t>
      </w:r>
    </w:p>
    <w:p w14:paraId="69F787DC" w14:textId="77777777" w:rsidR="002123D5" w:rsidRPr="002123D5" w:rsidRDefault="002123D5" w:rsidP="002123D5">
      <w:pPr>
        <w:pStyle w:val="af0"/>
        <w:jc w:val="center"/>
        <w:rPr>
          <w:b/>
          <w:sz w:val="22"/>
          <w:szCs w:val="22"/>
        </w:rPr>
      </w:pPr>
    </w:p>
    <w:p w14:paraId="5823EB4C" w14:textId="77777777" w:rsidR="000215E7" w:rsidRPr="002123D5" w:rsidRDefault="000215E7" w:rsidP="00216A55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3.1. Местная администрация разрабатывает и утверждает муниципальную программу по обеспечению условий для реализации на территории муниципального образования вопроса местного значения по формированию архивных фондов (далее по тексту - программа). Программа содержит план мероприятий, определяет сроки их проведения, расходы на проведение.</w:t>
      </w:r>
    </w:p>
    <w:p w14:paraId="75069D6B" w14:textId="77777777" w:rsidR="000215E7" w:rsidRPr="002123D5" w:rsidRDefault="000215E7" w:rsidP="00216A55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3.2. Муниципальный совет</w:t>
      </w:r>
      <w:r w:rsidR="00F87924">
        <w:rPr>
          <w:sz w:val="22"/>
          <w:szCs w:val="22"/>
        </w:rPr>
        <w:t xml:space="preserve"> МО Комендантский аэродром </w:t>
      </w:r>
      <w:r w:rsidRPr="002123D5">
        <w:rPr>
          <w:sz w:val="22"/>
          <w:szCs w:val="22"/>
        </w:rPr>
        <w:t>при принятии местного бюджета на очередной финансовый год</w:t>
      </w:r>
      <w:r w:rsidR="00D90F0F">
        <w:rPr>
          <w:sz w:val="22"/>
          <w:szCs w:val="22"/>
        </w:rPr>
        <w:t xml:space="preserve"> и плановый период </w:t>
      </w:r>
      <w:r w:rsidRPr="002123D5">
        <w:rPr>
          <w:sz w:val="22"/>
          <w:szCs w:val="22"/>
        </w:rPr>
        <w:t xml:space="preserve">утверждает размер ассигнований, необходимых для реализации </w:t>
      </w:r>
      <w:r w:rsidR="00F87924">
        <w:rPr>
          <w:sz w:val="22"/>
          <w:szCs w:val="22"/>
        </w:rPr>
        <w:t xml:space="preserve"> вопроса местного значения по формированию архивных фондов.</w:t>
      </w:r>
    </w:p>
    <w:p w14:paraId="19D217C5" w14:textId="77777777" w:rsidR="000215E7" w:rsidRPr="002123D5" w:rsidRDefault="000215E7" w:rsidP="00216A55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3.3. Проведение работ по организации мероприятий может осуществляться как силами </w:t>
      </w:r>
      <w:r w:rsidR="00D90F0F">
        <w:rPr>
          <w:sz w:val="22"/>
          <w:szCs w:val="22"/>
        </w:rPr>
        <w:t>М</w:t>
      </w:r>
      <w:r w:rsidRPr="002123D5">
        <w:rPr>
          <w:sz w:val="22"/>
          <w:szCs w:val="22"/>
        </w:rPr>
        <w:t>естной администрации, так и силами сторонних организаций, путем заключения муниципальных контрактов, либо на основании соглашений о взаимодействии.</w:t>
      </w:r>
    </w:p>
    <w:p w14:paraId="2BE6AAD2" w14:textId="77777777" w:rsidR="000215E7" w:rsidRPr="00F87924" w:rsidRDefault="000215E7" w:rsidP="00216A55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</w:r>
      <w:r w:rsidRPr="00F87924">
        <w:rPr>
          <w:sz w:val="22"/>
          <w:szCs w:val="22"/>
        </w:rPr>
        <w:t xml:space="preserve"> 3.4. Органы местного самоуправления должны обеспечивать сохранность образующихся в их деятельности документов до передачи их в государственный архив, содействовать качественному пополнению ими</w:t>
      </w:r>
      <w:r w:rsidR="00216A55" w:rsidRPr="00F87924">
        <w:rPr>
          <w:sz w:val="22"/>
          <w:szCs w:val="22"/>
        </w:rPr>
        <w:t xml:space="preserve"> </w:t>
      </w:r>
      <w:r w:rsidR="00216A55" w:rsidRPr="00F87924">
        <w:rPr>
          <w:color w:val="232323"/>
          <w:spacing w:val="-5"/>
          <w:sz w:val="22"/>
          <w:szCs w:val="22"/>
        </w:rPr>
        <w:t xml:space="preserve">Санкт-Петербургского государственного казенного учреждения «Центральный государственный архив Санкт-Петербурга» (далее – </w:t>
      </w:r>
      <w:r w:rsidR="00185488" w:rsidRPr="00F87924">
        <w:rPr>
          <w:sz w:val="22"/>
          <w:szCs w:val="22"/>
        </w:rPr>
        <w:t>ЦГА</w:t>
      </w:r>
      <w:r w:rsidR="00216A55" w:rsidRPr="00F87924">
        <w:rPr>
          <w:sz w:val="22"/>
          <w:szCs w:val="22"/>
        </w:rPr>
        <w:t xml:space="preserve"> СПб)</w:t>
      </w:r>
      <w:r w:rsidRPr="00F87924">
        <w:rPr>
          <w:sz w:val="22"/>
          <w:szCs w:val="22"/>
        </w:rPr>
        <w:t xml:space="preserve">. </w:t>
      </w:r>
    </w:p>
    <w:p w14:paraId="4B34145A" w14:textId="77777777" w:rsidR="00216A55" w:rsidRPr="00F87924" w:rsidRDefault="000215E7" w:rsidP="00216A55">
      <w:pPr>
        <w:pStyle w:val="2"/>
        <w:shd w:val="clear" w:color="auto" w:fill="F9F9F9"/>
        <w:spacing w:line="240" w:lineRule="auto"/>
        <w:rPr>
          <w:rFonts w:ascii="Times New Roman" w:hAnsi="Times New Roman"/>
          <w:b w:val="0"/>
          <w:color w:val="232323"/>
          <w:spacing w:val="-5"/>
          <w:sz w:val="22"/>
          <w:szCs w:val="22"/>
        </w:rPr>
      </w:pPr>
      <w:r w:rsidRPr="00F87924">
        <w:rPr>
          <w:b w:val="0"/>
          <w:sz w:val="22"/>
          <w:szCs w:val="22"/>
        </w:rPr>
        <w:tab/>
      </w:r>
      <w:r w:rsidRPr="00F87924">
        <w:rPr>
          <w:rFonts w:ascii="Times New Roman" w:hAnsi="Times New Roman"/>
          <w:b w:val="0"/>
          <w:sz w:val="22"/>
          <w:szCs w:val="22"/>
        </w:rPr>
        <w:t>3.5. Органы местного самоуправления должны соблюдать установленные</w:t>
      </w:r>
      <w:r w:rsidR="00216A55" w:rsidRPr="00F87924">
        <w:rPr>
          <w:rFonts w:ascii="Times New Roman" w:hAnsi="Times New Roman"/>
          <w:b w:val="0"/>
          <w:sz w:val="22"/>
          <w:szCs w:val="22"/>
        </w:rPr>
        <w:t xml:space="preserve"> </w:t>
      </w:r>
      <w:r w:rsidR="00216A55" w:rsidRPr="00F87924">
        <w:rPr>
          <w:rFonts w:ascii="Times New Roman" w:hAnsi="Times New Roman"/>
          <w:b w:val="0"/>
          <w:color w:val="232323"/>
          <w:spacing w:val="-5"/>
          <w:sz w:val="22"/>
          <w:szCs w:val="22"/>
        </w:rPr>
        <w:t>(ЦГА СПб) требования</w:t>
      </w:r>
    </w:p>
    <w:p w14:paraId="27FDA746" w14:textId="77777777" w:rsidR="000215E7" w:rsidRPr="00F87924" w:rsidRDefault="000215E7" w:rsidP="00216A55">
      <w:pPr>
        <w:jc w:val="both"/>
        <w:rPr>
          <w:sz w:val="22"/>
          <w:szCs w:val="22"/>
        </w:rPr>
      </w:pPr>
      <w:r w:rsidRPr="00F87924">
        <w:rPr>
          <w:sz w:val="22"/>
          <w:szCs w:val="22"/>
        </w:rPr>
        <w:t xml:space="preserve">по работе с документами. Своевременно и в полном объеме передавать документы постоянного хранения в государственный архив. </w:t>
      </w:r>
    </w:p>
    <w:p w14:paraId="4906F575" w14:textId="77777777" w:rsidR="002123D5" w:rsidRPr="002123D5" w:rsidRDefault="002123D5" w:rsidP="00216A55">
      <w:pPr>
        <w:jc w:val="both"/>
        <w:rPr>
          <w:sz w:val="22"/>
          <w:szCs w:val="22"/>
        </w:rPr>
      </w:pPr>
    </w:p>
    <w:p w14:paraId="2B0358DB" w14:textId="77777777" w:rsidR="000215E7" w:rsidRDefault="000215E7" w:rsidP="002123D5">
      <w:pPr>
        <w:pStyle w:val="af0"/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2123D5">
        <w:rPr>
          <w:b/>
          <w:sz w:val="22"/>
          <w:szCs w:val="22"/>
        </w:rPr>
        <w:t>Порядок расходования денежных средств</w:t>
      </w:r>
    </w:p>
    <w:p w14:paraId="3A748ABF" w14:textId="77777777" w:rsidR="00EC0801" w:rsidRPr="002123D5" w:rsidRDefault="00EC0801" w:rsidP="00EC0801">
      <w:pPr>
        <w:pStyle w:val="af0"/>
        <w:ind w:left="0" w:firstLine="720"/>
        <w:jc w:val="both"/>
        <w:rPr>
          <w:b/>
          <w:sz w:val="22"/>
          <w:szCs w:val="22"/>
        </w:rPr>
      </w:pPr>
    </w:p>
    <w:p w14:paraId="23FB9C47" w14:textId="77777777" w:rsidR="002123D5" w:rsidRPr="002123D5" w:rsidRDefault="00EC0801" w:rsidP="00EC0801">
      <w:pPr>
        <w:pStyle w:val="af0"/>
        <w:ind w:left="0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2123D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2123D5">
        <w:rPr>
          <w:sz w:val="22"/>
          <w:szCs w:val="22"/>
        </w:rPr>
        <w:t xml:space="preserve">. Финансирование мероприятий по формированию архивных фондов осуществляется </w:t>
      </w:r>
      <w:r w:rsidR="00216A55">
        <w:rPr>
          <w:sz w:val="22"/>
          <w:szCs w:val="22"/>
        </w:rPr>
        <w:t>М</w:t>
      </w:r>
      <w:r w:rsidRPr="002123D5">
        <w:rPr>
          <w:sz w:val="22"/>
          <w:szCs w:val="22"/>
        </w:rPr>
        <w:t>естной администрацией за счет средств бюджета</w:t>
      </w:r>
      <w:r w:rsidR="00216A55">
        <w:rPr>
          <w:sz w:val="22"/>
          <w:szCs w:val="22"/>
        </w:rPr>
        <w:t xml:space="preserve"> внутригородского</w:t>
      </w:r>
      <w:r w:rsidRPr="002123D5">
        <w:rPr>
          <w:sz w:val="22"/>
          <w:szCs w:val="22"/>
        </w:rPr>
        <w:t xml:space="preserve"> Муниципального образования города федерального значения Санкт-Петербурга муниципальный округ Комендантский аэродром на соответствующий </w:t>
      </w:r>
      <w:r w:rsidR="00614C95">
        <w:rPr>
          <w:sz w:val="22"/>
          <w:szCs w:val="22"/>
        </w:rPr>
        <w:t xml:space="preserve"> финансовой год.</w:t>
      </w:r>
    </w:p>
    <w:p w14:paraId="06A70FEF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 xml:space="preserve"> </w:t>
      </w:r>
      <w:r w:rsidRPr="002123D5">
        <w:rPr>
          <w:sz w:val="22"/>
          <w:szCs w:val="22"/>
        </w:rPr>
        <w:tab/>
        <w:t>4.2. Под расходами на организацию и проведение мероприятий, понимаются следующие виды расходов:</w:t>
      </w:r>
    </w:p>
    <w:p w14:paraId="521B09E2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перечисление денежных средств исполнителям, получившим право на оказание услуг по экспертизе, формированию архивных фондов, уничтожению документов временного хранения в соответствии с действующим законодательством, в результате процедур по осуществлению закупок товаров, работ, услуг для обеспечения муниципальных нужд в соответствии с Федеральным законом от 05.04.2013 № 44-ФЗ  «О контрактной системе в сфере закупок товаров, работ, услуг,  для обеспечения  государственных и муниципальных нужд»;</w:t>
      </w:r>
    </w:p>
    <w:p w14:paraId="7256F692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приобретение коробок, папок для хранения документов, дыроколов, скоросшивателей и прочих канцелярских принадлежностей необходимых для формирования архивных документов;</w:t>
      </w:r>
    </w:p>
    <w:p w14:paraId="0D3E2638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реставрацию документов;</w:t>
      </w:r>
    </w:p>
    <w:p w14:paraId="244CEA78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изготовление копий документов;</w:t>
      </w:r>
    </w:p>
    <w:p w14:paraId="35CBB2F2" w14:textId="77777777" w:rsidR="000215E7" w:rsidRPr="002123D5" w:rsidRDefault="000215E7" w:rsidP="000215E7">
      <w:pPr>
        <w:jc w:val="both"/>
        <w:rPr>
          <w:sz w:val="22"/>
          <w:szCs w:val="22"/>
        </w:rPr>
      </w:pPr>
      <w:r w:rsidRPr="002123D5">
        <w:rPr>
          <w:sz w:val="22"/>
          <w:szCs w:val="22"/>
        </w:rPr>
        <w:tab/>
        <w:t xml:space="preserve"> - повышение квалификации кадров по вопросам работы с документами и ведению архива; </w:t>
      </w:r>
      <w:r w:rsidRPr="002123D5">
        <w:rPr>
          <w:sz w:val="22"/>
          <w:szCs w:val="22"/>
        </w:rPr>
        <w:tab/>
        <w:t>- прочие необходимые для организации и проведения мероприятий расходы.</w:t>
      </w:r>
    </w:p>
    <w:p w14:paraId="629CADFA" w14:textId="77777777" w:rsidR="00A553F6" w:rsidRPr="002123D5" w:rsidRDefault="00A553F6" w:rsidP="00A553F6">
      <w:pPr>
        <w:pStyle w:val="Heading"/>
        <w:spacing w:line="276" w:lineRule="auto"/>
        <w:ind w:firstLine="540"/>
        <w:jc w:val="both"/>
        <w:rPr>
          <w:rFonts w:ascii="Times New Roman" w:hAnsi="Times New Roman" w:cs="Times New Roman"/>
          <w:b w:val="0"/>
        </w:rPr>
      </w:pPr>
    </w:p>
    <w:p w14:paraId="2FCB3546" w14:textId="77777777" w:rsidR="006D12FA" w:rsidRPr="00DE1794" w:rsidRDefault="006D12FA" w:rsidP="00DE1794">
      <w:pPr>
        <w:pStyle w:val="af0"/>
        <w:numPr>
          <w:ilvl w:val="0"/>
          <w:numId w:val="19"/>
        </w:numPr>
        <w:jc w:val="center"/>
        <w:rPr>
          <w:b/>
          <w:color w:val="000000" w:themeColor="text1"/>
          <w:sz w:val="22"/>
          <w:szCs w:val="22"/>
        </w:rPr>
      </w:pPr>
      <w:r w:rsidRPr="00DE1794">
        <w:rPr>
          <w:b/>
          <w:color w:val="000000" w:themeColor="text1"/>
          <w:sz w:val="22"/>
          <w:szCs w:val="22"/>
        </w:rPr>
        <w:t>Заключительные положения</w:t>
      </w:r>
    </w:p>
    <w:p w14:paraId="21C79606" w14:textId="77777777" w:rsidR="006D12FA" w:rsidRPr="002123D5" w:rsidRDefault="006D12FA" w:rsidP="006D12FA">
      <w:pPr>
        <w:pStyle w:val="af0"/>
        <w:ind w:left="0"/>
        <w:jc w:val="center"/>
        <w:rPr>
          <w:b/>
          <w:color w:val="000000" w:themeColor="text1"/>
          <w:sz w:val="22"/>
          <w:szCs w:val="22"/>
        </w:rPr>
      </w:pPr>
    </w:p>
    <w:p w14:paraId="00D3249F" w14:textId="77777777" w:rsidR="006D12FA" w:rsidRPr="002123D5" w:rsidRDefault="006D12FA" w:rsidP="006D12FA">
      <w:pPr>
        <w:jc w:val="both"/>
        <w:rPr>
          <w:color w:val="000000" w:themeColor="text1"/>
          <w:sz w:val="22"/>
          <w:szCs w:val="22"/>
        </w:rPr>
      </w:pPr>
      <w:r w:rsidRPr="002123D5">
        <w:rPr>
          <w:color w:val="000000" w:themeColor="text1"/>
          <w:sz w:val="22"/>
          <w:szCs w:val="22"/>
        </w:rPr>
        <w:tab/>
      </w:r>
      <w:r w:rsidR="002123D5" w:rsidRPr="002123D5">
        <w:rPr>
          <w:color w:val="000000" w:themeColor="text1"/>
          <w:sz w:val="22"/>
          <w:szCs w:val="22"/>
        </w:rPr>
        <w:t>5</w:t>
      </w:r>
      <w:r w:rsidRPr="002123D5">
        <w:rPr>
          <w:color w:val="000000" w:themeColor="text1"/>
          <w:sz w:val="22"/>
          <w:szCs w:val="22"/>
        </w:rPr>
        <w:t>.1.Вопросы, не урегулированные настоящим Положением, решаются в соответствии с действующим законодательством, правовыми актами органов местного самоуправления МО Комендантский аэродром.</w:t>
      </w:r>
    </w:p>
    <w:p w14:paraId="3F30A355" w14:textId="77777777" w:rsidR="006D12FA" w:rsidRPr="002123D5" w:rsidRDefault="002123D5" w:rsidP="006D12FA">
      <w:pPr>
        <w:pStyle w:val="af0"/>
        <w:ind w:left="0" w:firstLine="709"/>
        <w:jc w:val="both"/>
        <w:rPr>
          <w:b/>
          <w:sz w:val="22"/>
          <w:szCs w:val="22"/>
        </w:rPr>
      </w:pPr>
      <w:r w:rsidRPr="002123D5">
        <w:rPr>
          <w:sz w:val="22"/>
          <w:szCs w:val="22"/>
        </w:rPr>
        <w:t>5</w:t>
      </w:r>
      <w:r w:rsidR="006D12FA" w:rsidRPr="002123D5">
        <w:rPr>
          <w:sz w:val="22"/>
          <w:szCs w:val="22"/>
        </w:rPr>
        <w:t>.2.Контроль за соблюдением настоящего Положения осуществляется в соответствии с действующим законодательством Российской Федерации и Уставом муниципального образования.</w:t>
      </w:r>
    </w:p>
    <w:p w14:paraId="47F6B6DE" w14:textId="77777777" w:rsidR="006D12FA" w:rsidRPr="002123D5" w:rsidRDefault="006D12FA" w:rsidP="00AC79BD">
      <w:pPr>
        <w:pStyle w:val="a3"/>
        <w:suppressLineNumbers w:val="0"/>
        <w:tabs>
          <w:tab w:val="clear" w:pos="4820"/>
          <w:tab w:val="left" w:pos="284"/>
          <w:tab w:val="left" w:pos="567"/>
        </w:tabs>
        <w:suppressAutoHyphens w:val="0"/>
        <w:ind w:right="0"/>
        <w:rPr>
          <w:b w:val="0"/>
          <w:color w:val="000000"/>
          <w:sz w:val="22"/>
          <w:szCs w:val="22"/>
        </w:rPr>
      </w:pPr>
    </w:p>
    <w:p w14:paraId="5ED2306C" w14:textId="77777777" w:rsidR="00AE02C1" w:rsidRPr="002123D5" w:rsidRDefault="00AE02C1" w:rsidP="00AC79BD">
      <w:pPr>
        <w:pStyle w:val="a3"/>
        <w:suppressLineNumbers w:val="0"/>
        <w:tabs>
          <w:tab w:val="clear" w:pos="4820"/>
          <w:tab w:val="left" w:pos="284"/>
          <w:tab w:val="left" w:pos="567"/>
        </w:tabs>
        <w:suppressAutoHyphens w:val="0"/>
        <w:ind w:right="0"/>
        <w:rPr>
          <w:b w:val="0"/>
          <w:sz w:val="22"/>
          <w:szCs w:val="22"/>
        </w:rPr>
      </w:pPr>
    </w:p>
    <w:p w14:paraId="40988DE7" w14:textId="77777777" w:rsidR="00762E49" w:rsidRPr="002123D5" w:rsidRDefault="00762E49" w:rsidP="00762E49">
      <w:pPr>
        <w:pStyle w:val="22"/>
        <w:shd w:val="clear" w:color="auto" w:fill="auto"/>
        <w:spacing w:before="0" w:after="0" w:line="288" w:lineRule="exact"/>
      </w:pPr>
    </w:p>
    <w:p w14:paraId="3788BB9F" w14:textId="77777777" w:rsidR="00762E49" w:rsidRPr="002123D5" w:rsidRDefault="00762E49" w:rsidP="00762E49">
      <w:pPr>
        <w:pStyle w:val="22"/>
        <w:shd w:val="clear" w:color="auto" w:fill="auto"/>
        <w:spacing w:before="0" w:after="0" w:line="288" w:lineRule="exact"/>
      </w:pPr>
    </w:p>
    <w:sectPr w:rsidR="00762E49" w:rsidRPr="002123D5" w:rsidSect="0028710E">
      <w:footerReference w:type="even" r:id="rId8"/>
      <w:footerReference w:type="default" r:id="rId9"/>
      <w:pgSz w:w="11907" w:h="16840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8130" w14:textId="77777777" w:rsidR="003C48A6" w:rsidRDefault="003C48A6">
      <w:r>
        <w:separator/>
      </w:r>
    </w:p>
  </w:endnote>
  <w:endnote w:type="continuationSeparator" w:id="0">
    <w:p w14:paraId="7DC3602D" w14:textId="77777777" w:rsidR="003C48A6" w:rsidRDefault="003C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7DB7" w14:textId="77777777" w:rsidR="00216A55" w:rsidRDefault="00ED74A8" w:rsidP="00D90F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6A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6A55">
      <w:rPr>
        <w:rStyle w:val="a9"/>
        <w:noProof/>
      </w:rPr>
      <w:t>2</w:t>
    </w:r>
    <w:r>
      <w:rPr>
        <w:rStyle w:val="a9"/>
      </w:rPr>
      <w:fldChar w:fldCharType="end"/>
    </w:r>
  </w:p>
  <w:p w14:paraId="03218E6E" w14:textId="77777777" w:rsidR="00216A55" w:rsidRDefault="00216A55" w:rsidP="00D90F0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2841" w14:textId="77777777" w:rsidR="00216A55" w:rsidRPr="005D4F77" w:rsidRDefault="00ED74A8" w:rsidP="00D90F0F">
    <w:pPr>
      <w:pStyle w:val="a7"/>
      <w:framePr w:wrap="around" w:vAnchor="text" w:hAnchor="margin" w:xAlign="right" w:y="1"/>
      <w:rPr>
        <w:rStyle w:val="a9"/>
        <w:sz w:val="14"/>
        <w:szCs w:val="14"/>
      </w:rPr>
    </w:pPr>
    <w:r w:rsidRPr="005D4F77">
      <w:rPr>
        <w:rStyle w:val="a9"/>
        <w:sz w:val="14"/>
        <w:szCs w:val="14"/>
      </w:rPr>
      <w:fldChar w:fldCharType="begin"/>
    </w:r>
    <w:r w:rsidR="00216A55" w:rsidRPr="005D4F77">
      <w:rPr>
        <w:rStyle w:val="a9"/>
        <w:sz w:val="14"/>
        <w:szCs w:val="14"/>
      </w:rPr>
      <w:instrText xml:space="preserve">PAGE  </w:instrText>
    </w:r>
    <w:r w:rsidRPr="005D4F77">
      <w:rPr>
        <w:rStyle w:val="a9"/>
        <w:sz w:val="14"/>
        <w:szCs w:val="14"/>
      </w:rPr>
      <w:fldChar w:fldCharType="separate"/>
    </w:r>
    <w:r w:rsidR="00DE1794">
      <w:rPr>
        <w:rStyle w:val="a9"/>
        <w:noProof/>
        <w:sz w:val="14"/>
        <w:szCs w:val="14"/>
      </w:rPr>
      <w:t>2</w:t>
    </w:r>
    <w:r w:rsidRPr="005D4F77">
      <w:rPr>
        <w:rStyle w:val="a9"/>
        <w:sz w:val="14"/>
        <w:szCs w:val="14"/>
      </w:rPr>
      <w:fldChar w:fldCharType="end"/>
    </w:r>
  </w:p>
  <w:p w14:paraId="67864630" w14:textId="77777777" w:rsidR="00216A55" w:rsidRDefault="00216A55" w:rsidP="00D90F0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46EE" w14:textId="77777777" w:rsidR="003C48A6" w:rsidRDefault="003C48A6">
      <w:r>
        <w:separator/>
      </w:r>
    </w:p>
  </w:footnote>
  <w:footnote w:type="continuationSeparator" w:id="0">
    <w:p w14:paraId="19D845B4" w14:textId="77777777" w:rsidR="003C48A6" w:rsidRDefault="003C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5A9"/>
    <w:multiLevelType w:val="hybridMultilevel"/>
    <w:tmpl w:val="902C5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6359"/>
    <w:multiLevelType w:val="multilevel"/>
    <w:tmpl w:val="4E963A3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20B81"/>
    <w:multiLevelType w:val="multilevel"/>
    <w:tmpl w:val="E5CC6E9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A6500"/>
    <w:multiLevelType w:val="multilevel"/>
    <w:tmpl w:val="04023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80170"/>
    <w:multiLevelType w:val="hybridMultilevel"/>
    <w:tmpl w:val="B91E3DA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1CF68A0"/>
    <w:multiLevelType w:val="hybridMultilevel"/>
    <w:tmpl w:val="C7D6D5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DC3"/>
    <w:multiLevelType w:val="multilevel"/>
    <w:tmpl w:val="9822B7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  <w:color w:val="000000"/>
      </w:rPr>
    </w:lvl>
  </w:abstractNum>
  <w:abstractNum w:abstractNumId="7" w15:restartNumberingAfterBreak="0">
    <w:nsid w:val="24464892"/>
    <w:multiLevelType w:val="multilevel"/>
    <w:tmpl w:val="A178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EA7A4E"/>
    <w:multiLevelType w:val="hybridMultilevel"/>
    <w:tmpl w:val="E444C552"/>
    <w:lvl w:ilvl="0" w:tplc="76504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22E16">
      <w:numFmt w:val="none"/>
      <w:lvlText w:val=""/>
      <w:lvlJc w:val="left"/>
      <w:pPr>
        <w:tabs>
          <w:tab w:val="num" w:pos="360"/>
        </w:tabs>
      </w:pPr>
    </w:lvl>
    <w:lvl w:ilvl="2" w:tplc="5A447042">
      <w:numFmt w:val="none"/>
      <w:lvlText w:val=""/>
      <w:lvlJc w:val="left"/>
      <w:pPr>
        <w:tabs>
          <w:tab w:val="num" w:pos="360"/>
        </w:tabs>
      </w:pPr>
    </w:lvl>
    <w:lvl w:ilvl="3" w:tplc="34DE754E">
      <w:numFmt w:val="none"/>
      <w:lvlText w:val=""/>
      <w:lvlJc w:val="left"/>
      <w:pPr>
        <w:tabs>
          <w:tab w:val="num" w:pos="360"/>
        </w:tabs>
      </w:pPr>
    </w:lvl>
    <w:lvl w:ilvl="4" w:tplc="8BE8EA10">
      <w:numFmt w:val="none"/>
      <w:lvlText w:val=""/>
      <w:lvlJc w:val="left"/>
      <w:pPr>
        <w:tabs>
          <w:tab w:val="num" w:pos="360"/>
        </w:tabs>
      </w:pPr>
    </w:lvl>
    <w:lvl w:ilvl="5" w:tplc="2E48ECB4">
      <w:numFmt w:val="none"/>
      <w:lvlText w:val=""/>
      <w:lvlJc w:val="left"/>
      <w:pPr>
        <w:tabs>
          <w:tab w:val="num" w:pos="360"/>
        </w:tabs>
      </w:pPr>
    </w:lvl>
    <w:lvl w:ilvl="6" w:tplc="4926BD0A">
      <w:numFmt w:val="none"/>
      <w:lvlText w:val=""/>
      <w:lvlJc w:val="left"/>
      <w:pPr>
        <w:tabs>
          <w:tab w:val="num" w:pos="360"/>
        </w:tabs>
      </w:pPr>
    </w:lvl>
    <w:lvl w:ilvl="7" w:tplc="BB16E444">
      <w:numFmt w:val="none"/>
      <w:lvlText w:val=""/>
      <w:lvlJc w:val="left"/>
      <w:pPr>
        <w:tabs>
          <w:tab w:val="num" w:pos="360"/>
        </w:tabs>
      </w:pPr>
    </w:lvl>
    <w:lvl w:ilvl="8" w:tplc="938277C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82403A4"/>
    <w:multiLevelType w:val="multilevel"/>
    <w:tmpl w:val="CCBA7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327A47"/>
    <w:multiLevelType w:val="multilevel"/>
    <w:tmpl w:val="7F3A3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940CFB"/>
    <w:multiLevelType w:val="hybridMultilevel"/>
    <w:tmpl w:val="2F44B5D8"/>
    <w:lvl w:ilvl="0" w:tplc="28583E66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FC90E9A8">
      <w:start w:val="1"/>
      <w:numFmt w:val="bullet"/>
      <w:lvlText w:val=""/>
      <w:lvlJc w:val="left"/>
      <w:pPr>
        <w:tabs>
          <w:tab w:val="num" w:pos="1260"/>
        </w:tabs>
        <w:ind w:left="1260" w:firstLine="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E7E7257"/>
    <w:multiLevelType w:val="multilevel"/>
    <w:tmpl w:val="9C24A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750C09"/>
    <w:multiLevelType w:val="multilevel"/>
    <w:tmpl w:val="B2FC0B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4" w15:restartNumberingAfterBreak="0">
    <w:nsid w:val="51B5423E"/>
    <w:multiLevelType w:val="hybridMultilevel"/>
    <w:tmpl w:val="FB2C94B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A63521"/>
    <w:multiLevelType w:val="multilevel"/>
    <w:tmpl w:val="E578DA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5C46F9C"/>
    <w:multiLevelType w:val="hybridMultilevel"/>
    <w:tmpl w:val="04E88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81A40"/>
    <w:multiLevelType w:val="multilevel"/>
    <w:tmpl w:val="80B4D61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011316"/>
    <w:multiLevelType w:val="multilevel"/>
    <w:tmpl w:val="EC2E2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  <w:color w:val="000000"/>
      </w:rPr>
    </w:lvl>
  </w:abstractNum>
  <w:num w:numId="1" w16cid:durableId="2056807639">
    <w:abstractNumId w:val="11"/>
  </w:num>
  <w:num w:numId="2" w16cid:durableId="1398669561">
    <w:abstractNumId w:val="8"/>
  </w:num>
  <w:num w:numId="3" w16cid:durableId="346563641">
    <w:abstractNumId w:val="9"/>
  </w:num>
  <w:num w:numId="4" w16cid:durableId="1421564484">
    <w:abstractNumId w:val="12"/>
  </w:num>
  <w:num w:numId="5" w16cid:durableId="2088381770">
    <w:abstractNumId w:val="4"/>
  </w:num>
  <w:num w:numId="6" w16cid:durableId="1014573275">
    <w:abstractNumId w:val="3"/>
  </w:num>
  <w:num w:numId="7" w16cid:durableId="735787442">
    <w:abstractNumId w:val="16"/>
  </w:num>
  <w:num w:numId="8" w16cid:durableId="61946459">
    <w:abstractNumId w:val="14"/>
  </w:num>
  <w:num w:numId="9" w16cid:durableId="1951012956">
    <w:abstractNumId w:val="0"/>
  </w:num>
  <w:num w:numId="10" w16cid:durableId="1124158564">
    <w:abstractNumId w:val="7"/>
  </w:num>
  <w:num w:numId="11" w16cid:durableId="658733329">
    <w:abstractNumId w:val="10"/>
  </w:num>
  <w:num w:numId="12" w16cid:durableId="1295329561">
    <w:abstractNumId w:val="2"/>
  </w:num>
  <w:num w:numId="13" w16cid:durableId="515774000">
    <w:abstractNumId w:val="1"/>
  </w:num>
  <w:num w:numId="14" w16cid:durableId="109784498">
    <w:abstractNumId w:val="18"/>
  </w:num>
  <w:num w:numId="15" w16cid:durableId="426779513">
    <w:abstractNumId w:val="6"/>
  </w:num>
  <w:num w:numId="16" w16cid:durableId="1772974759">
    <w:abstractNumId w:val="13"/>
  </w:num>
  <w:num w:numId="17" w16cid:durableId="184293285">
    <w:abstractNumId w:val="17"/>
  </w:num>
  <w:num w:numId="18" w16cid:durableId="1286691601">
    <w:abstractNumId w:val="15"/>
  </w:num>
  <w:num w:numId="19" w16cid:durableId="790242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4F"/>
    <w:rsid w:val="00013970"/>
    <w:rsid w:val="00020F53"/>
    <w:rsid w:val="000215E7"/>
    <w:rsid w:val="0003673C"/>
    <w:rsid w:val="00040B5E"/>
    <w:rsid w:val="000813D0"/>
    <w:rsid w:val="0009718E"/>
    <w:rsid w:val="000A07FA"/>
    <w:rsid w:val="000A7EEA"/>
    <w:rsid w:val="000B048F"/>
    <w:rsid w:val="000D3A46"/>
    <w:rsid w:val="00110220"/>
    <w:rsid w:val="00136BF9"/>
    <w:rsid w:val="00185488"/>
    <w:rsid w:val="001A13F5"/>
    <w:rsid w:val="001C311B"/>
    <w:rsid w:val="002123D5"/>
    <w:rsid w:val="00216A55"/>
    <w:rsid w:val="002315A1"/>
    <w:rsid w:val="00271AE5"/>
    <w:rsid w:val="0028710E"/>
    <w:rsid w:val="002A0BD4"/>
    <w:rsid w:val="002E261F"/>
    <w:rsid w:val="002E2EB4"/>
    <w:rsid w:val="003B77D2"/>
    <w:rsid w:val="003C48A6"/>
    <w:rsid w:val="003C5B32"/>
    <w:rsid w:val="003E0D62"/>
    <w:rsid w:val="00407433"/>
    <w:rsid w:val="0046461C"/>
    <w:rsid w:val="004648D8"/>
    <w:rsid w:val="0048604F"/>
    <w:rsid w:val="00491A5A"/>
    <w:rsid w:val="00492C8B"/>
    <w:rsid w:val="00495BBE"/>
    <w:rsid w:val="005061FF"/>
    <w:rsid w:val="00512FAD"/>
    <w:rsid w:val="005246E4"/>
    <w:rsid w:val="005323B0"/>
    <w:rsid w:val="005755A1"/>
    <w:rsid w:val="005833C4"/>
    <w:rsid w:val="00585724"/>
    <w:rsid w:val="00591553"/>
    <w:rsid w:val="005A298A"/>
    <w:rsid w:val="005D17B4"/>
    <w:rsid w:val="005E2880"/>
    <w:rsid w:val="005E5C68"/>
    <w:rsid w:val="00614C95"/>
    <w:rsid w:val="006254A1"/>
    <w:rsid w:val="006666B3"/>
    <w:rsid w:val="00674B8C"/>
    <w:rsid w:val="00692E6A"/>
    <w:rsid w:val="0069650E"/>
    <w:rsid w:val="006A29CE"/>
    <w:rsid w:val="006D12FA"/>
    <w:rsid w:val="007210DF"/>
    <w:rsid w:val="0072773F"/>
    <w:rsid w:val="00741746"/>
    <w:rsid w:val="007553A6"/>
    <w:rsid w:val="00762E49"/>
    <w:rsid w:val="0077350D"/>
    <w:rsid w:val="00776C28"/>
    <w:rsid w:val="007D7F6F"/>
    <w:rsid w:val="00845FCA"/>
    <w:rsid w:val="00861270"/>
    <w:rsid w:val="008618D1"/>
    <w:rsid w:val="008B3FFD"/>
    <w:rsid w:val="008D24E9"/>
    <w:rsid w:val="008E5B84"/>
    <w:rsid w:val="00904535"/>
    <w:rsid w:val="00915845"/>
    <w:rsid w:val="00937B35"/>
    <w:rsid w:val="00961F63"/>
    <w:rsid w:val="00981394"/>
    <w:rsid w:val="00991EAF"/>
    <w:rsid w:val="009C4B5E"/>
    <w:rsid w:val="009C6097"/>
    <w:rsid w:val="00A031B0"/>
    <w:rsid w:val="00A35902"/>
    <w:rsid w:val="00A553F6"/>
    <w:rsid w:val="00A66822"/>
    <w:rsid w:val="00A8014F"/>
    <w:rsid w:val="00A87971"/>
    <w:rsid w:val="00AA1B29"/>
    <w:rsid w:val="00AC79BD"/>
    <w:rsid w:val="00AE02C1"/>
    <w:rsid w:val="00B337D6"/>
    <w:rsid w:val="00B33B7A"/>
    <w:rsid w:val="00BA056B"/>
    <w:rsid w:val="00C06F93"/>
    <w:rsid w:val="00C20EAB"/>
    <w:rsid w:val="00C3693B"/>
    <w:rsid w:val="00C7026F"/>
    <w:rsid w:val="00C85295"/>
    <w:rsid w:val="00CB139E"/>
    <w:rsid w:val="00CF0720"/>
    <w:rsid w:val="00D10EC3"/>
    <w:rsid w:val="00D70401"/>
    <w:rsid w:val="00D90F0F"/>
    <w:rsid w:val="00D910A3"/>
    <w:rsid w:val="00DA7891"/>
    <w:rsid w:val="00DE1794"/>
    <w:rsid w:val="00DF11E3"/>
    <w:rsid w:val="00DF31CA"/>
    <w:rsid w:val="00DF73C5"/>
    <w:rsid w:val="00E17049"/>
    <w:rsid w:val="00E322F6"/>
    <w:rsid w:val="00E60908"/>
    <w:rsid w:val="00EC0801"/>
    <w:rsid w:val="00ED74A8"/>
    <w:rsid w:val="00F11174"/>
    <w:rsid w:val="00F2012F"/>
    <w:rsid w:val="00F20339"/>
    <w:rsid w:val="00F31CDE"/>
    <w:rsid w:val="00F72A94"/>
    <w:rsid w:val="00F72BB4"/>
    <w:rsid w:val="00F87924"/>
    <w:rsid w:val="00F931E1"/>
    <w:rsid w:val="00FA67AF"/>
    <w:rsid w:val="00FC40F4"/>
    <w:rsid w:val="00FD7029"/>
    <w:rsid w:val="00FE7C3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9A2D"/>
  <w15:docId w15:val="{1315655F-BE22-4104-8F88-FDA38F15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04F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48604F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8604F"/>
    <w:pPr>
      <w:keepNext/>
      <w:suppressLineNumbers/>
      <w:suppressAutoHyphens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04F"/>
    <w:rPr>
      <w:rFonts w:ascii="Arial" w:eastAsia="Times New Roman" w:hAnsi="Arial" w:cs="Times New Roman"/>
      <w:b/>
      <w:kern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604F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604F"/>
    <w:rPr>
      <w:rFonts w:ascii="Times New Roman" w:eastAsia="Times New Roman" w:hAnsi="Times New Roman" w:cs="Times New Roman"/>
      <w:b/>
      <w:kern w:val="0"/>
      <w:sz w:val="36"/>
      <w:szCs w:val="20"/>
      <w:lang w:eastAsia="ru-RU"/>
    </w:rPr>
  </w:style>
  <w:style w:type="paragraph" w:customStyle="1" w:styleId="1">
    <w:name w:val="Стиль1"/>
    <w:basedOn w:val="a"/>
    <w:rsid w:val="0048604F"/>
    <w:rPr>
      <w:sz w:val="24"/>
    </w:rPr>
  </w:style>
  <w:style w:type="paragraph" w:styleId="a3">
    <w:name w:val="Body Text"/>
    <w:basedOn w:val="a"/>
    <w:link w:val="a4"/>
    <w:rsid w:val="0048604F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8604F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Heading">
    <w:name w:val="Heading"/>
    <w:rsid w:val="004860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lang w:eastAsia="ru-RU"/>
    </w:rPr>
  </w:style>
  <w:style w:type="paragraph" w:customStyle="1" w:styleId="a5">
    <w:basedOn w:val="a"/>
    <w:next w:val="a6"/>
    <w:qFormat/>
    <w:rsid w:val="0048604F"/>
    <w:pPr>
      <w:jc w:val="center"/>
    </w:pPr>
    <w:rPr>
      <w:rFonts w:ascii="Arial" w:hAnsi="Arial"/>
      <w:b/>
      <w:sz w:val="28"/>
    </w:rPr>
  </w:style>
  <w:style w:type="paragraph" w:styleId="a7">
    <w:name w:val="footer"/>
    <w:basedOn w:val="a"/>
    <w:link w:val="a8"/>
    <w:rsid w:val="00486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60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9">
    <w:name w:val="page number"/>
    <w:basedOn w:val="a0"/>
    <w:rsid w:val="0048604F"/>
  </w:style>
  <w:style w:type="paragraph" w:styleId="a6">
    <w:name w:val="Title"/>
    <w:basedOn w:val="a"/>
    <w:next w:val="a"/>
    <w:link w:val="aa"/>
    <w:uiPriority w:val="10"/>
    <w:qFormat/>
    <w:rsid w:val="004860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4860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b">
    <w:basedOn w:val="a"/>
    <w:next w:val="a6"/>
    <w:qFormat/>
    <w:rsid w:val="0046461C"/>
    <w:pPr>
      <w:jc w:val="center"/>
    </w:pPr>
    <w:rPr>
      <w:rFonts w:ascii="Arial" w:hAnsi="Arial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B33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3B7A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B33B7A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F931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31E1"/>
    <w:pPr>
      <w:widowControl w:val="0"/>
      <w:shd w:val="clear" w:color="auto" w:fill="FFFFFF"/>
      <w:spacing w:before="240" w:after="360" w:line="0" w:lineRule="atLeast"/>
      <w:jc w:val="both"/>
    </w:pPr>
    <w:rPr>
      <w:kern w:val="2"/>
      <w:sz w:val="22"/>
      <w:szCs w:val="22"/>
      <w:lang w:eastAsia="en-US"/>
    </w:rPr>
  </w:style>
  <w:style w:type="character" w:styleId="af">
    <w:name w:val="Hyperlink"/>
    <w:basedOn w:val="a0"/>
    <w:rsid w:val="005755A1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5755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5755A1"/>
    <w:pPr>
      <w:widowControl w:val="0"/>
      <w:shd w:val="clear" w:color="auto" w:fill="FFFFFF"/>
      <w:spacing w:line="292" w:lineRule="exact"/>
      <w:ind w:hanging="1940"/>
      <w:jc w:val="center"/>
      <w:outlineLvl w:val="0"/>
    </w:pPr>
    <w:rPr>
      <w:b/>
      <w:bCs/>
      <w:kern w:val="2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62E49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AE02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02C1"/>
    <w:pPr>
      <w:widowControl w:val="0"/>
      <w:shd w:val="clear" w:color="auto" w:fill="FFFFFF"/>
      <w:spacing w:after="240" w:line="292" w:lineRule="exact"/>
      <w:jc w:val="center"/>
    </w:pPr>
    <w:rPr>
      <w:b/>
      <w:bCs/>
      <w:kern w:val="2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2E2E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E2EB4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1">
    <w:name w:val="No Spacing"/>
    <w:uiPriority w:val="1"/>
    <w:qFormat/>
    <w:rsid w:val="006D12FA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OTV</cp:lastModifiedBy>
  <cp:revision>5</cp:revision>
  <cp:lastPrinted>2025-01-22T11:33:00Z</cp:lastPrinted>
  <dcterms:created xsi:type="dcterms:W3CDTF">2025-01-23T09:57:00Z</dcterms:created>
  <dcterms:modified xsi:type="dcterms:W3CDTF">2025-01-27T08:29:00Z</dcterms:modified>
</cp:coreProperties>
</file>