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C9" w:rsidRPr="00CC3446" w:rsidRDefault="00CC3446">
      <w:pPr>
        <w:rPr>
          <w:b/>
          <w:sz w:val="32"/>
          <w:szCs w:val="32"/>
        </w:rPr>
      </w:pPr>
      <w:r w:rsidRPr="00CC3446">
        <w:rPr>
          <w:b/>
          <w:sz w:val="32"/>
          <w:szCs w:val="32"/>
        </w:rPr>
        <w:t>Федеральные законы</w:t>
      </w:r>
    </w:p>
    <w:p w:rsidR="00CC3446" w:rsidRPr="00CC3446" w:rsidRDefault="00CC3446" w:rsidP="00CC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4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history="1">
        <w:r w:rsidRPr="00CC344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br/>
          <w:t>Федеральный закон от 24.06.1998 № 89-ФЗ "Об отходах производства и потребления"</w:t>
        </w:r>
      </w:hyperlink>
    </w:p>
    <w:p w:rsidR="00CC3446" w:rsidRPr="00CC3446" w:rsidRDefault="00CC3446" w:rsidP="00CC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4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CC344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Федеральный закон от 10.01.2002 № 7-ФЗ "Об охране окружающей среды"</w:t>
        </w:r>
      </w:hyperlink>
    </w:p>
    <w:p w:rsidR="00CC3446" w:rsidRPr="00CC3446" w:rsidRDefault="00CC3446" w:rsidP="00CC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4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Pr="00CC344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Федеральный закон от 29.12.2014 №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</w:t>
        </w:r>
        <w:proofErr w:type="gramStart"/>
        <w:r w:rsidRPr="00CC344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утратившими</w:t>
        </w:r>
        <w:proofErr w:type="gramEnd"/>
        <w:r w:rsidRPr="00CC344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силу отдельных законодательных актов (положений законодательных актов) Российской Федерации"</w:t>
        </w:r>
      </w:hyperlink>
    </w:p>
    <w:p w:rsidR="00CC3446" w:rsidRPr="00CC3446" w:rsidRDefault="00CC3446" w:rsidP="00CC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4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r w:rsidRPr="00CC344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Федеральный закон от 31.12.2017 № 503-ФЗ "О внесении изменений в Федеральный закон "Об отходах производства и потребления" и отдельные законодательные акты Российской Федерации"</w:t>
        </w:r>
      </w:hyperlink>
    </w:p>
    <w:p w:rsidR="00CC3446" w:rsidRPr="00CC3446" w:rsidRDefault="00CC3446" w:rsidP="00CC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4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Pr="00CC344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Федеральный закон от 28.12.2016 № 486-ФЗ "О внесении изменений в отдельные законодательные акты Российской Федерации"</w:t>
        </w:r>
      </w:hyperlink>
    </w:p>
    <w:p w:rsidR="00CC3446" w:rsidRPr="00CC3446" w:rsidRDefault="00CC3446" w:rsidP="00CC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4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Pr="00CC344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Постановление Правительства РФ от 06.05.2011 № 354 "О предоставлении коммунальных услуг собственникам и пользователям помещений в многоквартирных домах и жилых домов"</w:t>
        </w:r>
      </w:hyperlink>
    </w:p>
    <w:p w:rsidR="00CC3446" w:rsidRPr="00CC3446" w:rsidRDefault="00CC3446" w:rsidP="00CC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4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history="1">
        <w:r w:rsidRPr="00CC344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Постановление Правительства РФ от 12.11.2016 № 1156 "Об обращении с твердыми коммунальными отходами и внесении изменения в постановление Правительства Российской Федерации от 25 августа 2008 г. № 641"</w:t>
        </w:r>
      </w:hyperlink>
    </w:p>
    <w:p w:rsidR="00CC3446" w:rsidRPr="00CC3446" w:rsidRDefault="00CC3446" w:rsidP="00CC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4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1" w:history="1">
        <w:r w:rsidRPr="00CC344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Постановление Правительства РФ от 05.09.2016 № 881"О проведении уполномоченными органами исполнительной </w:t>
        </w:r>
        <w:proofErr w:type="gramStart"/>
        <w:r w:rsidRPr="00CC344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власти субъектов Российской Федерации конкурсного отбора региональных операторов</w:t>
        </w:r>
        <w:proofErr w:type="gramEnd"/>
        <w:r w:rsidRPr="00CC344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по обращению с твердыми коммунальными отходами"</w:t>
        </w:r>
      </w:hyperlink>
    </w:p>
    <w:p w:rsidR="00CC3446" w:rsidRPr="00CC3446" w:rsidRDefault="00CC3446" w:rsidP="00CC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4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2" w:history="1">
        <w:r w:rsidRPr="00CC344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Письмо Минстроя России от 22.02.2017 № 5554-АТ/04 "По вопросам предоставления коммунальных услуг по обращению с твердыми коммунальными отходами"</w:t>
        </w:r>
      </w:hyperlink>
    </w:p>
    <w:p w:rsidR="00CC3446" w:rsidRPr="00CC3446" w:rsidRDefault="00CC3446" w:rsidP="00CC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4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3" w:history="1">
        <w:r w:rsidRPr="00CC344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Письмо Минстроя России от 30.12.2016 № 45067-АЧ/04 "Об особенностях действия норм федерального законодательства, регулирующих деятельность по обращению с твердыми коммунальными отходами, в 2017 - 2019 годах"</w:t>
        </w:r>
      </w:hyperlink>
    </w:p>
    <w:p w:rsidR="00CC3446" w:rsidRDefault="00CC3446" w:rsidP="00CC3446">
      <w:r w:rsidRPr="00CC344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4" w:history="1">
        <w:r w:rsidRPr="00CC3446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Письмо Минприроды России от 11.10.2019 N 08-25-53/24802 "О направлении разъяснений по вопросу регулирования деятельности в области обращения с ТКО"</w:t>
        </w:r>
      </w:hyperlink>
    </w:p>
    <w:sectPr w:rsidR="00CC3446" w:rsidSect="00F1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446"/>
    <w:rsid w:val="00A56BAB"/>
    <w:rsid w:val="00CC3446"/>
    <w:rsid w:val="00F1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.volgograd.ru/other/tko/5.%20486-%D1%84%D0%B7.pdf" TargetMode="External"/><Relationship Id="rId13" Type="http://schemas.openxmlformats.org/officeDocument/2006/relationships/hyperlink" Target="http://gkh.volgograd.ru/other/tko/10.%204506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kh.volgograd.ru/other/tko/4.%20503-%D1%84%D0%B7.pdf" TargetMode="External"/><Relationship Id="rId12" Type="http://schemas.openxmlformats.org/officeDocument/2006/relationships/hyperlink" Target="http://gkh.volgograd.ru/other/tko/9.%205554-%D0%B0%D1%82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kh.volgograd.ru/other/tko/3.%20458-%D1%84%D0%B7.pdf" TargetMode="External"/><Relationship Id="rId11" Type="http://schemas.openxmlformats.org/officeDocument/2006/relationships/hyperlink" Target="http://gkh.volgograd.ru/other/tko/8.%20881.pdf" TargetMode="External"/><Relationship Id="rId5" Type="http://schemas.openxmlformats.org/officeDocument/2006/relationships/hyperlink" Target="http://gkh.volgograd.ru/other/tko/2.%20%D0%B7%D0%B0%D0%BA%D0%BE%D0%BD%207-%D1%84%D0%B7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kh.volgograd.ru/other/tko/7.%20%D0%BF%D0%BE%D1%81%D1%82%201156.pdf" TargetMode="External"/><Relationship Id="rId4" Type="http://schemas.openxmlformats.org/officeDocument/2006/relationships/hyperlink" Target="http://gkh.volgograd.ru/other/tko/1.%20%D0%B7%D0%B0%D0%BA%D0%BE%D0%BD%2089-%D1%84%D0%B7.pdf" TargetMode="External"/><Relationship Id="rId9" Type="http://schemas.openxmlformats.org/officeDocument/2006/relationships/hyperlink" Target="http://gkh.volgograd.ru/other/tko/6.%20354%20%D0%BF%D0%BE%D1%81%D1%82.pdf" TargetMode="External"/><Relationship Id="rId14" Type="http://schemas.openxmlformats.org/officeDocument/2006/relationships/hyperlink" Target="http://gkh.volgograd.ru/other/tko/11.%2024802%20%20%D0%9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2022-02-22T07:09:00Z</dcterms:created>
  <dcterms:modified xsi:type="dcterms:W3CDTF">2022-02-22T07:10:00Z</dcterms:modified>
</cp:coreProperties>
</file>