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2" w:rsidRDefault="00EF1097" w:rsidP="00E04F64">
      <w:pPr>
        <w:framePr w:hSpace="180" w:wrap="around" w:vAnchor="text" w:hAnchor="page" w:x="6025" w:y="-200"/>
        <w:suppressLineNumbers/>
        <w:suppressAutoHyphens/>
      </w:pPr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B2" w:rsidRDefault="00853DB2">
      <w:pPr>
        <w:suppressLineNumbers/>
        <w:suppressAutoHyphens/>
        <w:rPr>
          <w:b/>
          <w:sz w:val="36"/>
        </w:rPr>
      </w:pP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AF531F" w:rsidRPr="00B27B4C" w:rsidRDefault="00020770" w:rsidP="00AF531F">
      <w:pPr>
        <w:pStyle w:val="5"/>
        <w:rPr>
          <w:sz w:val="32"/>
          <w:szCs w:val="32"/>
        </w:rPr>
      </w:pPr>
      <w:r w:rsidRPr="00B27B4C">
        <w:rPr>
          <w:sz w:val="32"/>
          <w:szCs w:val="32"/>
        </w:rPr>
        <w:t xml:space="preserve">ВНУТРИГОРОДСКОГО </w:t>
      </w:r>
      <w:r w:rsidR="004B3A16" w:rsidRPr="00B27B4C">
        <w:rPr>
          <w:sz w:val="32"/>
          <w:szCs w:val="32"/>
        </w:rPr>
        <w:t>МУНИЦИПАЛЬНОГО</w:t>
      </w:r>
      <w:r w:rsidR="00AF531F" w:rsidRPr="00B27B4C">
        <w:rPr>
          <w:sz w:val="32"/>
          <w:szCs w:val="32"/>
        </w:rPr>
        <w:t xml:space="preserve">  ОБРАЗОВАНИЯ</w:t>
      </w:r>
      <w:r w:rsidRPr="00B27B4C">
        <w:rPr>
          <w:sz w:val="32"/>
          <w:szCs w:val="32"/>
        </w:rPr>
        <w:t xml:space="preserve"> САНКТ-ПЕТЕРБУРГА </w:t>
      </w:r>
      <w:r w:rsidR="00AF531F" w:rsidRPr="00B27B4C">
        <w:rPr>
          <w:sz w:val="32"/>
          <w:szCs w:val="32"/>
        </w:rPr>
        <w:t>МУНИЦИПАЛЬНЫЙ  ОКРУГ</w:t>
      </w:r>
    </w:p>
    <w:p w:rsidR="00AF531F" w:rsidRPr="00020770" w:rsidRDefault="00AF531F" w:rsidP="00AF531F">
      <w:pPr>
        <w:suppressLineNumbers/>
        <w:suppressAutoHyphens/>
        <w:jc w:val="center"/>
        <w:rPr>
          <w:b/>
          <w:sz w:val="40"/>
          <w:szCs w:val="40"/>
        </w:rPr>
      </w:pPr>
      <w:r w:rsidRPr="00020770">
        <w:rPr>
          <w:b/>
          <w:sz w:val="40"/>
          <w:szCs w:val="40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002F20" w:rsidRDefault="00AF531F" w:rsidP="00AF531F">
      <w:pPr>
        <w:pStyle w:val="5"/>
        <w:rPr>
          <w:sz w:val="44"/>
          <w:szCs w:val="44"/>
        </w:rPr>
      </w:pPr>
      <w:r w:rsidRPr="00002F20">
        <w:rPr>
          <w:sz w:val="44"/>
          <w:szCs w:val="44"/>
        </w:rPr>
        <w:t>ПОСТАНОВЛЕНИЕ</w:t>
      </w:r>
      <w:r w:rsidR="00E04F64">
        <w:rPr>
          <w:sz w:val="44"/>
          <w:szCs w:val="44"/>
        </w:rPr>
        <w:t xml:space="preserve"> </w:t>
      </w:r>
      <w:r w:rsidR="00020770">
        <w:rPr>
          <w:sz w:val="44"/>
          <w:szCs w:val="44"/>
        </w:rPr>
        <w:t xml:space="preserve"> 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AF746D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06</w:t>
      </w:r>
      <w:r w:rsidR="00926032" w:rsidRPr="00C1720D">
        <w:rPr>
          <w:b/>
          <w:sz w:val="26"/>
        </w:rPr>
        <w:t>.</w:t>
      </w:r>
      <w:r w:rsidR="005D7BD9" w:rsidRPr="00C1720D">
        <w:rPr>
          <w:b/>
          <w:sz w:val="26"/>
        </w:rPr>
        <w:t>12</w:t>
      </w:r>
      <w:r w:rsidR="00926032" w:rsidRPr="00C1720D">
        <w:rPr>
          <w:b/>
          <w:sz w:val="26"/>
        </w:rPr>
        <w:t>.20</w:t>
      </w:r>
      <w:r w:rsidR="005D7BD9" w:rsidRPr="00C1720D">
        <w:rPr>
          <w:b/>
          <w:sz w:val="26"/>
        </w:rPr>
        <w:t>2</w:t>
      </w:r>
      <w:r>
        <w:rPr>
          <w:b/>
          <w:sz w:val="26"/>
        </w:rPr>
        <w:t>1</w:t>
      </w:r>
      <w:r w:rsidR="004923F4" w:rsidRPr="00C1720D">
        <w:rPr>
          <w:b/>
          <w:sz w:val="26"/>
        </w:rPr>
        <w:t xml:space="preserve"> </w:t>
      </w:r>
      <w:r w:rsidR="005267AF" w:rsidRPr="00C1720D">
        <w:rPr>
          <w:b/>
          <w:sz w:val="26"/>
        </w:rPr>
        <w:t>года</w:t>
      </w:r>
      <w:r w:rsidR="005267AF">
        <w:rPr>
          <w:b/>
          <w:sz w:val="26"/>
        </w:rPr>
        <w:t xml:space="preserve"> </w:t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853DB2">
        <w:rPr>
          <w:b/>
          <w:sz w:val="26"/>
        </w:rPr>
        <w:t>Санкт-Петербург                                            №</w:t>
      </w:r>
      <w:r w:rsidR="005D7BD9">
        <w:rPr>
          <w:b/>
          <w:sz w:val="26"/>
        </w:rPr>
        <w:t xml:space="preserve"> </w:t>
      </w:r>
      <w:r>
        <w:rPr>
          <w:b/>
          <w:sz w:val="26"/>
        </w:rPr>
        <w:t>589</w:t>
      </w:r>
    </w:p>
    <w:p w:rsidR="00670625" w:rsidRDefault="00670625">
      <w:pPr>
        <w:suppressLineNumbers/>
        <w:suppressAutoHyphens/>
        <w:jc w:val="both"/>
        <w:rPr>
          <w:sz w:val="26"/>
        </w:rPr>
      </w:pPr>
    </w:p>
    <w:p w:rsidR="001C4789" w:rsidRDefault="00AF746D" w:rsidP="00D3339B">
      <w:pPr>
        <w:pStyle w:val="a4"/>
        <w:ind w:right="4819" w:firstLine="0"/>
        <w:rPr>
          <w:sz w:val="24"/>
          <w:szCs w:val="24"/>
        </w:rPr>
      </w:pPr>
      <w:r>
        <w:rPr>
          <w:b/>
          <w:snapToGrid/>
          <w:sz w:val="20"/>
        </w:rPr>
        <w:t>О внесении изменений в Постановление МА МО КА</w:t>
      </w:r>
      <w:r w:rsidRPr="00E50BF9">
        <w:rPr>
          <w:b/>
          <w:snapToGrid/>
          <w:sz w:val="20"/>
        </w:rPr>
        <w:t xml:space="preserve"> </w:t>
      </w:r>
      <w:r>
        <w:rPr>
          <w:b/>
          <w:snapToGrid/>
          <w:sz w:val="20"/>
        </w:rPr>
        <w:t>«</w:t>
      </w:r>
      <w:r w:rsidR="00E50BF9" w:rsidRPr="00E50BF9">
        <w:rPr>
          <w:b/>
          <w:snapToGrid/>
          <w:sz w:val="20"/>
        </w:rPr>
        <w:t xml:space="preserve">Об утверждении требований к закупаемым </w:t>
      </w:r>
      <w:r w:rsidR="00F03F45">
        <w:rPr>
          <w:b/>
          <w:snapToGrid/>
          <w:sz w:val="20"/>
        </w:rPr>
        <w:t>М</w:t>
      </w:r>
      <w:r w:rsidR="00F03F45" w:rsidRPr="00F03F45">
        <w:rPr>
          <w:b/>
          <w:snapToGrid/>
          <w:sz w:val="20"/>
        </w:rPr>
        <w:t>естной администраци</w:t>
      </w:r>
      <w:r w:rsidR="00E50BF9">
        <w:rPr>
          <w:b/>
          <w:snapToGrid/>
          <w:sz w:val="20"/>
        </w:rPr>
        <w:t>ей</w:t>
      </w:r>
      <w:r w:rsidR="00F03F45" w:rsidRPr="00F03F45">
        <w:rPr>
          <w:b/>
          <w:snapToGrid/>
          <w:sz w:val="20"/>
        </w:rPr>
        <w:t xml:space="preserve"> </w:t>
      </w:r>
      <w:r w:rsidR="00BA5E8B">
        <w:rPr>
          <w:b/>
          <w:snapToGrid/>
          <w:sz w:val="20"/>
        </w:rPr>
        <w:t>внутригородского М</w:t>
      </w:r>
      <w:r w:rsidR="00F03F45" w:rsidRPr="00F03F45">
        <w:rPr>
          <w:b/>
          <w:snapToGrid/>
          <w:sz w:val="20"/>
        </w:rPr>
        <w:t xml:space="preserve">униципального образования </w:t>
      </w:r>
      <w:r w:rsidR="00BA5E8B">
        <w:rPr>
          <w:b/>
          <w:snapToGrid/>
          <w:sz w:val="20"/>
        </w:rPr>
        <w:t>Санкт-Петербурга М</w:t>
      </w:r>
      <w:r w:rsidR="00F03F45" w:rsidRPr="00F03F45">
        <w:rPr>
          <w:b/>
          <w:snapToGrid/>
          <w:sz w:val="20"/>
        </w:rPr>
        <w:t>униципальн</w:t>
      </w:r>
      <w:r w:rsidR="00BA5E8B">
        <w:rPr>
          <w:b/>
          <w:snapToGrid/>
          <w:sz w:val="20"/>
        </w:rPr>
        <w:t>ый</w:t>
      </w:r>
      <w:r w:rsidR="00F03F45" w:rsidRPr="00F03F45">
        <w:rPr>
          <w:b/>
          <w:snapToGrid/>
          <w:sz w:val="20"/>
        </w:rPr>
        <w:t xml:space="preserve"> округ Комендантский аэродром </w:t>
      </w:r>
      <w:r w:rsidR="00E50BF9" w:rsidRPr="00E50BF9">
        <w:rPr>
          <w:b/>
          <w:snapToGrid/>
          <w:sz w:val="20"/>
        </w:rPr>
        <w:t>и подведомственн</w:t>
      </w:r>
      <w:r w:rsidR="00BA5E8B">
        <w:rPr>
          <w:b/>
          <w:snapToGrid/>
          <w:sz w:val="20"/>
        </w:rPr>
        <w:t>о</w:t>
      </w:r>
      <w:r w:rsidR="00E50BF9" w:rsidRPr="00E50BF9">
        <w:rPr>
          <w:b/>
          <w:snapToGrid/>
          <w:sz w:val="20"/>
        </w:rPr>
        <w:t>м</w:t>
      </w:r>
      <w:r w:rsidR="00BA5E8B">
        <w:rPr>
          <w:b/>
          <w:snapToGrid/>
          <w:sz w:val="20"/>
        </w:rPr>
        <w:t>у</w:t>
      </w:r>
      <w:r w:rsidR="00E50BF9" w:rsidRPr="00E50BF9">
        <w:rPr>
          <w:b/>
          <w:snapToGrid/>
          <w:sz w:val="20"/>
        </w:rPr>
        <w:t xml:space="preserve"> ей казенн</w:t>
      </w:r>
      <w:r w:rsidR="00BA5E8B">
        <w:rPr>
          <w:b/>
          <w:snapToGrid/>
          <w:sz w:val="20"/>
        </w:rPr>
        <w:t>о</w:t>
      </w:r>
      <w:r w:rsidR="00E50BF9" w:rsidRPr="00E50BF9">
        <w:rPr>
          <w:b/>
          <w:snapToGrid/>
          <w:sz w:val="20"/>
        </w:rPr>
        <w:t>м</w:t>
      </w:r>
      <w:r w:rsidR="00BA5E8B">
        <w:rPr>
          <w:b/>
          <w:snapToGrid/>
          <w:sz w:val="20"/>
        </w:rPr>
        <w:t>у</w:t>
      </w:r>
      <w:r w:rsidR="00E50BF9" w:rsidRPr="00E50BF9">
        <w:rPr>
          <w:b/>
          <w:snapToGrid/>
          <w:sz w:val="20"/>
        </w:rPr>
        <w:t xml:space="preserve"> учреждени</w:t>
      </w:r>
      <w:r w:rsidR="00BA5E8B">
        <w:rPr>
          <w:b/>
          <w:snapToGrid/>
          <w:sz w:val="20"/>
        </w:rPr>
        <w:t>ю</w:t>
      </w:r>
      <w:r w:rsidR="00E50BF9" w:rsidRPr="00E50BF9">
        <w:rPr>
          <w:b/>
          <w:snapToGrid/>
          <w:sz w:val="20"/>
        </w:rPr>
        <w:t xml:space="preserve"> отдельным видам товаров, работ, услуг (в том числе предельных цен товаров, работ, услуг)</w:t>
      </w:r>
      <w:r>
        <w:rPr>
          <w:sz w:val="24"/>
          <w:szCs w:val="24"/>
        </w:rPr>
        <w:t>»</w:t>
      </w:r>
    </w:p>
    <w:p w:rsidR="00E50BF9" w:rsidRDefault="00A77183" w:rsidP="00A7718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7183" w:rsidRDefault="00E50BF9" w:rsidP="00A7718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811F2">
        <w:rPr>
          <w:rFonts w:ascii="Times New Roman" w:hAnsi="Times New Roman" w:cs="Times New Roman"/>
          <w:sz w:val="24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03F45" w:rsidRPr="00D811F2">
        <w:rPr>
          <w:rFonts w:ascii="Times New Roman" w:hAnsi="Times New Roman" w:cs="Times New Roman"/>
          <w:sz w:val="24"/>
        </w:rPr>
        <w:t xml:space="preserve"> на основании постановления </w:t>
      </w:r>
      <w:r w:rsidR="00F03F45">
        <w:rPr>
          <w:rFonts w:ascii="Times New Roman" w:hAnsi="Times New Roman" w:cs="Times New Roman"/>
          <w:sz w:val="24"/>
        </w:rPr>
        <w:t>М</w:t>
      </w:r>
      <w:r w:rsidR="00F03F45" w:rsidRPr="00D811F2">
        <w:rPr>
          <w:rFonts w:ascii="Times New Roman" w:hAnsi="Times New Roman" w:cs="Times New Roman"/>
          <w:sz w:val="24"/>
        </w:rPr>
        <w:t xml:space="preserve">естной администрации </w:t>
      </w:r>
      <w:r w:rsidR="00BA5E8B">
        <w:rPr>
          <w:rFonts w:ascii="Times New Roman" w:hAnsi="Times New Roman" w:cs="Times New Roman"/>
          <w:sz w:val="24"/>
        </w:rPr>
        <w:t>внутригородского М</w:t>
      </w:r>
      <w:r w:rsidR="00F03F45" w:rsidRPr="00D811F2">
        <w:rPr>
          <w:rFonts w:ascii="Times New Roman" w:hAnsi="Times New Roman" w:cs="Times New Roman"/>
          <w:sz w:val="24"/>
        </w:rPr>
        <w:t xml:space="preserve">униципального образования </w:t>
      </w:r>
      <w:r w:rsidR="00BA5E8B">
        <w:rPr>
          <w:rFonts w:ascii="Times New Roman" w:hAnsi="Times New Roman" w:cs="Times New Roman"/>
          <w:sz w:val="24"/>
        </w:rPr>
        <w:t>Санкт-Петербурга М</w:t>
      </w:r>
      <w:r w:rsidR="00F03F45" w:rsidRPr="00D811F2">
        <w:rPr>
          <w:rFonts w:ascii="Times New Roman" w:hAnsi="Times New Roman" w:cs="Times New Roman"/>
          <w:sz w:val="24"/>
        </w:rPr>
        <w:t>униципальн</w:t>
      </w:r>
      <w:r w:rsidR="00BA5E8B">
        <w:rPr>
          <w:rFonts w:ascii="Times New Roman" w:hAnsi="Times New Roman" w:cs="Times New Roman"/>
          <w:sz w:val="24"/>
        </w:rPr>
        <w:t>ый</w:t>
      </w:r>
      <w:r w:rsidR="00F03F45" w:rsidRPr="00D811F2">
        <w:rPr>
          <w:rFonts w:ascii="Times New Roman" w:hAnsi="Times New Roman" w:cs="Times New Roman"/>
          <w:sz w:val="24"/>
        </w:rPr>
        <w:t xml:space="preserve"> округ </w:t>
      </w:r>
      <w:r w:rsidR="00F03F45">
        <w:rPr>
          <w:rFonts w:ascii="Times New Roman" w:hAnsi="Times New Roman" w:cs="Times New Roman"/>
          <w:sz w:val="24"/>
        </w:rPr>
        <w:t xml:space="preserve">Комендантский аэродром </w:t>
      </w:r>
      <w:r w:rsidR="00F03F45" w:rsidRPr="00D811F2">
        <w:rPr>
          <w:rFonts w:ascii="Times New Roman" w:hAnsi="Times New Roman" w:cs="Times New Roman"/>
          <w:sz w:val="24"/>
        </w:rPr>
        <w:t xml:space="preserve">от </w:t>
      </w:r>
      <w:r w:rsidR="00BA5E8B">
        <w:rPr>
          <w:rFonts w:ascii="Times New Roman" w:hAnsi="Times New Roman" w:cs="Times New Roman"/>
          <w:sz w:val="24"/>
        </w:rPr>
        <w:t>23.11</w:t>
      </w:r>
      <w:r w:rsidR="00F03F45" w:rsidRPr="00D811F2">
        <w:rPr>
          <w:rFonts w:ascii="Times New Roman" w:hAnsi="Times New Roman" w:cs="Times New Roman"/>
          <w:sz w:val="24"/>
        </w:rPr>
        <w:t>.2016 №</w:t>
      </w:r>
      <w:r w:rsidR="0038254B">
        <w:rPr>
          <w:rFonts w:ascii="Times New Roman" w:hAnsi="Times New Roman" w:cs="Times New Roman"/>
          <w:sz w:val="24"/>
        </w:rPr>
        <w:t>476</w:t>
      </w:r>
      <w:r w:rsidR="00F03F45" w:rsidRPr="00D811F2">
        <w:rPr>
          <w:rFonts w:ascii="Times New Roman" w:hAnsi="Times New Roman" w:cs="Times New Roman"/>
          <w:sz w:val="24"/>
        </w:rPr>
        <w:t xml:space="preserve"> </w:t>
      </w:r>
      <w:r w:rsidRPr="00D811F2">
        <w:rPr>
          <w:rFonts w:ascii="Times New Roman" w:hAnsi="Times New Roman" w:cs="Times New Roman"/>
          <w:sz w:val="24"/>
        </w:rPr>
        <w:t xml:space="preserve">«Об утверждении Правил определения требований к закупаемым </w:t>
      </w:r>
      <w:r w:rsidR="00BA5E8B">
        <w:rPr>
          <w:rFonts w:ascii="Times New Roman" w:hAnsi="Times New Roman" w:cs="Times New Roman"/>
          <w:sz w:val="24"/>
        </w:rPr>
        <w:t xml:space="preserve">Местной администрацией внутригородского Муниципального образования Санкт-Петербурга Муниципальный округ Комендантский аэродром </w:t>
      </w:r>
      <w:r w:rsidRPr="00D811F2">
        <w:rPr>
          <w:rFonts w:ascii="Times New Roman" w:hAnsi="Times New Roman" w:cs="Times New Roman"/>
          <w:sz w:val="24"/>
        </w:rPr>
        <w:t>и подведомственн</w:t>
      </w:r>
      <w:r w:rsidR="00BA5E8B">
        <w:rPr>
          <w:rFonts w:ascii="Times New Roman" w:hAnsi="Times New Roman" w:cs="Times New Roman"/>
          <w:sz w:val="24"/>
        </w:rPr>
        <w:t>о</w:t>
      </w:r>
      <w:r w:rsidRPr="00D811F2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Pr="00D811F2">
        <w:rPr>
          <w:rFonts w:ascii="Times New Roman" w:hAnsi="Times New Roman" w:cs="Times New Roman"/>
          <w:sz w:val="24"/>
        </w:rPr>
        <w:t xml:space="preserve"> </w:t>
      </w:r>
      <w:r w:rsidR="00BA5E8B">
        <w:rPr>
          <w:rFonts w:ascii="Times New Roman" w:hAnsi="Times New Roman" w:cs="Times New Roman"/>
          <w:sz w:val="24"/>
        </w:rPr>
        <w:t>ей</w:t>
      </w:r>
      <w:r w:rsidRPr="00D811F2">
        <w:rPr>
          <w:rFonts w:ascii="Times New Roman" w:hAnsi="Times New Roman" w:cs="Times New Roman"/>
          <w:sz w:val="24"/>
        </w:rPr>
        <w:t xml:space="preserve"> казенн</w:t>
      </w:r>
      <w:r w:rsidR="00BA5E8B">
        <w:rPr>
          <w:rFonts w:ascii="Times New Roman" w:hAnsi="Times New Roman" w:cs="Times New Roman"/>
          <w:sz w:val="24"/>
        </w:rPr>
        <w:t>о</w:t>
      </w:r>
      <w:r w:rsidRPr="00D811F2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Pr="00D811F2">
        <w:rPr>
          <w:rFonts w:ascii="Times New Roman" w:hAnsi="Times New Roman" w:cs="Times New Roman"/>
          <w:sz w:val="24"/>
        </w:rPr>
        <w:t xml:space="preserve"> учреждени</w:t>
      </w:r>
      <w:r w:rsidR="00BA5E8B">
        <w:rPr>
          <w:rFonts w:ascii="Times New Roman" w:hAnsi="Times New Roman" w:cs="Times New Roman"/>
          <w:sz w:val="24"/>
        </w:rPr>
        <w:t>ю</w:t>
      </w:r>
      <w:r w:rsidRPr="00D811F2">
        <w:rPr>
          <w:rFonts w:ascii="Times New Roman" w:hAnsi="Times New Roman" w:cs="Times New Roman"/>
          <w:sz w:val="24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</w:rPr>
        <w:t>»</w:t>
      </w:r>
      <w:r w:rsidR="00F03F45" w:rsidRPr="00D811F2">
        <w:rPr>
          <w:rFonts w:ascii="Times New Roman" w:hAnsi="Times New Roman" w:cs="Times New Roman"/>
          <w:sz w:val="24"/>
        </w:rPr>
        <w:t xml:space="preserve"> </w:t>
      </w:r>
      <w:r w:rsidR="00F03F45" w:rsidRPr="00830762">
        <w:rPr>
          <w:rFonts w:ascii="Times New Roman" w:hAnsi="Times New Roman" w:cs="Times New Roman"/>
          <w:sz w:val="24"/>
        </w:rPr>
        <w:t xml:space="preserve"> </w:t>
      </w:r>
    </w:p>
    <w:p w:rsidR="008E7F54" w:rsidRDefault="008E7F54" w:rsidP="001C4789">
      <w:pPr>
        <w:pStyle w:val="a4"/>
        <w:ind w:firstLine="0"/>
        <w:jc w:val="center"/>
        <w:rPr>
          <w:b/>
          <w:sz w:val="24"/>
          <w:szCs w:val="24"/>
        </w:rPr>
      </w:pPr>
    </w:p>
    <w:p w:rsidR="001C4789" w:rsidRDefault="001C4789" w:rsidP="001C4789">
      <w:pPr>
        <w:pStyle w:val="a4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 w:rsidR="00FB5BBD"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AF746D" w:rsidRDefault="00AF746D" w:rsidP="00AF746D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изменения в Постановление от </w:t>
      </w:r>
      <w:r w:rsidRPr="00AF746D">
        <w:rPr>
          <w:rFonts w:ascii="Times New Roman" w:hAnsi="Times New Roman" w:cs="Times New Roman"/>
          <w:sz w:val="24"/>
        </w:rPr>
        <w:t>30.12.2020 года № 535</w:t>
      </w:r>
      <w:r>
        <w:rPr>
          <w:rFonts w:ascii="Times New Roman" w:hAnsi="Times New Roman" w:cs="Times New Roman"/>
          <w:sz w:val="24"/>
        </w:rPr>
        <w:t xml:space="preserve"> </w:t>
      </w:r>
      <w:r w:rsidRPr="00AF746D">
        <w:rPr>
          <w:rFonts w:ascii="Times New Roman" w:hAnsi="Times New Roman" w:cs="Times New Roman"/>
          <w:sz w:val="24"/>
        </w:rPr>
        <w:t>«Об утверждении требований к закупаемым Местной администрацией внутригородского Муниципального образования Санкт-Петербурга Муниципальный округ Комендантский аэродром и подведомственному ей казенному учреждению отдельным видам товаров, работ, услуг (в том числе предельных цен товаров, работ, услуг)»</w:t>
      </w:r>
    </w:p>
    <w:p w:rsidR="00A77183" w:rsidRDefault="00AF746D" w:rsidP="00A77183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77183" w:rsidRPr="00830762">
        <w:rPr>
          <w:rFonts w:ascii="Times New Roman" w:hAnsi="Times New Roman" w:cs="Times New Roman"/>
          <w:sz w:val="24"/>
        </w:rPr>
        <w:t xml:space="preserve">. </w:t>
      </w:r>
      <w:r w:rsidR="00E50BF9" w:rsidRPr="00D811F2">
        <w:rPr>
          <w:rFonts w:ascii="Times New Roman" w:hAnsi="Times New Roman" w:cs="Times New Roman"/>
          <w:sz w:val="24"/>
        </w:rPr>
        <w:t xml:space="preserve">Утвердить Требования к закупаемым </w:t>
      </w:r>
      <w:r w:rsidR="00F03F45">
        <w:rPr>
          <w:rFonts w:ascii="Times New Roman" w:hAnsi="Times New Roman" w:cs="Times New Roman"/>
          <w:sz w:val="24"/>
        </w:rPr>
        <w:t>М</w:t>
      </w:r>
      <w:r w:rsidR="00F03F45" w:rsidRPr="00F03F45">
        <w:rPr>
          <w:rFonts w:ascii="Times New Roman" w:hAnsi="Times New Roman" w:cs="Times New Roman"/>
          <w:sz w:val="24"/>
        </w:rPr>
        <w:t>естной администраци</w:t>
      </w:r>
      <w:r w:rsidR="00BA5E8B">
        <w:rPr>
          <w:rFonts w:ascii="Times New Roman" w:hAnsi="Times New Roman" w:cs="Times New Roman"/>
          <w:sz w:val="24"/>
        </w:rPr>
        <w:t xml:space="preserve">ей </w:t>
      </w:r>
      <w:proofErr w:type="gramStart"/>
      <w:r w:rsidR="00BA5E8B">
        <w:rPr>
          <w:rFonts w:ascii="Times New Roman" w:hAnsi="Times New Roman" w:cs="Times New Roman"/>
          <w:sz w:val="24"/>
        </w:rPr>
        <w:t xml:space="preserve">внутригородского </w:t>
      </w:r>
      <w:r w:rsidR="00F03F45" w:rsidRPr="00F03F45">
        <w:rPr>
          <w:rFonts w:ascii="Times New Roman" w:hAnsi="Times New Roman" w:cs="Times New Roman"/>
          <w:sz w:val="24"/>
        </w:rPr>
        <w:t xml:space="preserve"> </w:t>
      </w:r>
      <w:r w:rsidR="00BA5E8B">
        <w:rPr>
          <w:rFonts w:ascii="Times New Roman" w:hAnsi="Times New Roman" w:cs="Times New Roman"/>
          <w:sz w:val="24"/>
        </w:rPr>
        <w:t>М</w:t>
      </w:r>
      <w:r w:rsidR="00F03F45" w:rsidRPr="00F03F45">
        <w:rPr>
          <w:rFonts w:ascii="Times New Roman" w:hAnsi="Times New Roman" w:cs="Times New Roman"/>
          <w:sz w:val="24"/>
        </w:rPr>
        <w:t>униципального</w:t>
      </w:r>
      <w:proofErr w:type="gramEnd"/>
      <w:r w:rsidR="00F03F45" w:rsidRPr="00F03F45">
        <w:rPr>
          <w:rFonts w:ascii="Times New Roman" w:hAnsi="Times New Roman" w:cs="Times New Roman"/>
          <w:sz w:val="24"/>
        </w:rPr>
        <w:t xml:space="preserve"> образования </w:t>
      </w:r>
      <w:r w:rsidR="00BA5E8B">
        <w:rPr>
          <w:rFonts w:ascii="Times New Roman" w:hAnsi="Times New Roman" w:cs="Times New Roman"/>
          <w:sz w:val="24"/>
        </w:rPr>
        <w:t>Санкт-Петербурга М</w:t>
      </w:r>
      <w:r w:rsidR="00F03F45" w:rsidRPr="00F03F45">
        <w:rPr>
          <w:rFonts w:ascii="Times New Roman" w:hAnsi="Times New Roman" w:cs="Times New Roman"/>
          <w:sz w:val="24"/>
        </w:rPr>
        <w:t>униципальн</w:t>
      </w:r>
      <w:r w:rsidR="00BA5E8B">
        <w:rPr>
          <w:rFonts w:ascii="Times New Roman" w:hAnsi="Times New Roman" w:cs="Times New Roman"/>
          <w:sz w:val="24"/>
        </w:rPr>
        <w:t>ый</w:t>
      </w:r>
      <w:r w:rsidR="00F03F45" w:rsidRPr="00F03F45">
        <w:rPr>
          <w:rFonts w:ascii="Times New Roman" w:hAnsi="Times New Roman" w:cs="Times New Roman"/>
          <w:sz w:val="24"/>
        </w:rPr>
        <w:t xml:space="preserve"> округ Комендантский аэродром </w:t>
      </w:r>
      <w:r w:rsidR="006B35A1">
        <w:rPr>
          <w:rFonts w:ascii="Times New Roman" w:hAnsi="Times New Roman" w:cs="Times New Roman"/>
          <w:sz w:val="24"/>
        </w:rPr>
        <w:t xml:space="preserve">(далее по тексту – Местная администрация) </w:t>
      </w:r>
      <w:r w:rsidR="00E50BF9" w:rsidRPr="00D811F2">
        <w:rPr>
          <w:rFonts w:ascii="Times New Roman" w:hAnsi="Times New Roman" w:cs="Times New Roman"/>
          <w:sz w:val="24"/>
        </w:rPr>
        <w:t>и подведомственн</w:t>
      </w:r>
      <w:r w:rsidR="00BA5E8B">
        <w:rPr>
          <w:rFonts w:ascii="Times New Roman" w:hAnsi="Times New Roman" w:cs="Times New Roman"/>
          <w:sz w:val="24"/>
        </w:rPr>
        <w:t>о</w:t>
      </w:r>
      <w:r w:rsidR="00E50BF9" w:rsidRPr="00D811F2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="00E50BF9" w:rsidRPr="00D811F2">
        <w:rPr>
          <w:rFonts w:ascii="Times New Roman" w:hAnsi="Times New Roman" w:cs="Times New Roman"/>
          <w:sz w:val="24"/>
        </w:rPr>
        <w:t xml:space="preserve"> ей </w:t>
      </w:r>
      <w:r w:rsidR="00E50BF9">
        <w:rPr>
          <w:rFonts w:ascii="Times New Roman" w:hAnsi="Times New Roman" w:cs="Times New Roman"/>
          <w:sz w:val="24"/>
        </w:rPr>
        <w:t>казенн</w:t>
      </w:r>
      <w:r w:rsidR="00BA5E8B">
        <w:rPr>
          <w:rFonts w:ascii="Times New Roman" w:hAnsi="Times New Roman" w:cs="Times New Roman"/>
          <w:sz w:val="24"/>
        </w:rPr>
        <w:t>о</w:t>
      </w:r>
      <w:r w:rsidR="00E50BF9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="00E50BF9">
        <w:rPr>
          <w:rFonts w:ascii="Times New Roman" w:hAnsi="Times New Roman" w:cs="Times New Roman"/>
          <w:sz w:val="24"/>
        </w:rPr>
        <w:t xml:space="preserve"> </w:t>
      </w:r>
      <w:r w:rsidR="00E50BF9" w:rsidRPr="00D811F2">
        <w:rPr>
          <w:rFonts w:ascii="Times New Roman" w:hAnsi="Times New Roman" w:cs="Times New Roman"/>
          <w:sz w:val="24"/>
        </w:rPr>
        <w:t>учреждени</w:t>
      </w:r>
      <w:r w:rsidR="00BA5E8B">
        <w:rPr>
          <w:rFonts w:ascii="Times New Roman" w:hAnsi="Times New Roman" w:cs="Times New Roman"/>
          <w:sz w:val="24"/>
        </w:rPr>
        <w:t>ю</w:t>
      </w:r>
      <w:r w:rsidR="00E50BF9" w:rsidRPr="00D811F2">
        <w:rPr>
          <w:rFonts w:ascii="Times New Roman" w:hAnsi="Times New Roman" w:cs="Times New Roman"/>
          <w:sz w:val="24"/>
        </w:rPr>
        <w:t xml:space="preserve"> отдельным видам товаров, работ, услуг (в том числе предельные цены товаров, работ, услуг).</w:t>
      </w:r>
    </w:p>
    <w:p w:rsidR="00A77183" w:rsidRDefault="00AF746D" w:rsidP="00A77183">
      <w:pPr>
        <w:ind w:firstLine="539"/>
        <w:jc w:val="both"/>
        <w:rPr>
          <w:sz w:val="24"/>
        </w:rPr>
      </w:pPr>
      <w:r>
        <w:rPr>
          <w:sz w:val="24"/>
        </w:rPr>
        <w:t>3</w:t>
      </w:r>
      <w:r w:rsidR="00A77183" w:rsidRPr="00990C6C">
        <w:rPr>
          <w:sz w:val="24"/>
        </w:rPr>
        <w:t xml:space="preserve">. Разместить </w:t>
      </w:r>
      <w:r w:rsidR="00A77183" w:rsidRPr="002B125F">
        <w:rPr>
          <w:sz w:val="24"/>
        </w:rPr>
        <w:t xml:space="preserve">указанное постановление в единой информационной системе в сфере закупок не позднее семи дней после его </w:t>
      </w:r>
      <w:r w:rsidR="00A77183" w:rsidRPr="00830762">
        <w:rPr>
          <w:sz w:val="24"/>
        </w:rPr>
        <w:t>официального опубликования</w:t>
      </w:r>
      <w:r w:rsidR="00A77183">
        <w:rPr>
          <w:sz w:val="24"/>
        </w:rPr>
        <w:t>.</w:t>
      </w:r>
    </w:p>
    <w:p w:rsidR="00A77183" w:rsidRPr="00A77183" w:rsidRDefault="00AF746D" w:rsidP="00A77183">
      <w:pPr>
        <w:ind w:firstLine="539"/>
        <w:jc w:val="both"/>
        <w:rPr>
          <w:sz w:val="24"/>
        </w:rPr>
      </w:pPr>
      <w:r>
        <w:rPr>
          <w:sz w:val="24"/>
        </w:rPr>
        <w:t>4</w:t>
      </w:r>
      <w:r w:rsidR="00A77183">
        <w:rPr>
          <w:sz w:val="24"/>
        </w:rPr>
        <w:t xml:space="preserve">. </w:t>
      </w:r>
      <w:r w:rsidR="00B0617E" w:rsidRPr="00A77183">
        <w:rPr>
          <w:sz w:val="24"/>
        </w:rPr>
        <w:t>Контроль исполнени</w:t>
      </w:r>
      <w:r w:rsidR="00796B6B" w:rsidRPr="00A77183">
        <w:rPr>
          <w:sz w:val="24"/>
        </w:rPr>
        <w:t>я</w:t>
      </w:r>
      <w:r w:rsidR="00B0617E" w:rsidRPr="00A77183">
        <w:rPr>
          <w:sz w:val="24"/>
        </w:rPr>
        <w:t xml:space="preserve"> настоящего </w:t>
      </w:r>
      <w:r w:rsidR="00AF531F" w:rsidRPr="00A77183">
        <w:rPr>
          <w:sz w:val="24"/>
        </w:rPr>
        <w:t>постановления оставляю за собой.</w:t>
      </w:r>
    </w:p>
    <w:p w:rsidR="00853DB2" w:rsidRPr="00A77183" w:rsidRDefault="00AF746D" w:rsidP="00A77183">
      <w:pPr>
        <w:ind w:firstLine="539"/>
        <w:jc w:val="both"/>
        <w:rPr>
          <w:sz w:val="24"/>
        </w:rPr>
      </w:pPr>
      <w:r>
        <w:rPr>
          <w:sz w:val="24"/>
        </w:rPr>
        <w:t>5</w:t>
      </w:r>
      <w:r w:rsidR="00A77183" w:rsidRPr="00A77183">
        <w:rPr>
          <w:sz w:val="24"/>
        </w:rPr>
        <w:t xml:space="preserve">. </w:t>
      </w:r>
      <w:r w:rsidR="00853DB2" w:rsidRPr="00A77183">
        <w:rPr>
          <w:sz w:val="24"/>
        </w:rPr>
        <w:t xml:space="preserve">Настоящее </w:t>
      </w:r>
      <w:r w:rsidR="00AF531F" w:rsidRPr="00A77183">
        <w:rPr>
          <w:sz w:val="24"/>
        </w:rPr>
        <w:t xml:space="preserve">постановление </w:t>
      </w:r>
      <w:r w:rsidR="00853DB2" w:rsidRPr="00A77183">
        <w:rPr>
          <w:sz w:val="24"/>
        </w:rPr>
        <w:t xml:space="preserve">вступает в силу с </w:t>
      </w:r>
      <w:r w:rsidR="00162C50" w:rsidRPr="00A77183">
        <w:rPr>
          <w:sz w:val="24"/>
        </w:rPr>
        <w:t xml:space="preserve">момента его </w:t>
      </w:r>
      <w:r w:rsidR="00AF531F" w:rsidRPr="00A77183">
        <w:rPr>
          <w:sz w:val="24"/>
        </w:rPr>
        <w:t>официального опубликования</w:t>
      </w:r>
      <w:r w:rsidR="00853DB2" w:rsidRPr="00A77183">
        <w:rPr>
          <w:sz w:val="24"/>
        </w:rPr>
        <w:t>.</w:t>
      </w:r>
    </w:p>
    <w:p w:rsidR="0008182D" w:rsidRDefault="0008182D" w:rsidP="0008182D">
      <w:pPr>
        <w:pStyle w:val="Style8"/>
        <w:widowControl/>
        <w:tabs>
          <w:tab w:val="left" w:leader="underscore" w:pos="3907"/>
          <w:tab w:val="left" w:pos="4483"/>
        </w:tabs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547970" w:rsidRPr="00547970" w:rsidTr="00926032">
        <w:tc>
          <w:tcPr>
            <w:tcW w:w="3794" w:type="dxa"/>
            <w:vAlign w:val="center"/>
          </w:tcPr>
          <w:p w:rsidR="00547970" w:rsidRPr="00547970" w:rsidRDefault="00547970" w:rsidP="00547970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547970" w:rsidRPr="00547970" w:rsidRDefault="00547970" w:rsidP="00547970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547970" w:rsidRPr="00547970" w:rsidRDefault="00547970" w:rsidP="0054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7970" w:rsidRPr="00547970" w:rsidRDefault="00547970" w:rsidP="00547970">
            <w:pPr>
              <w:rPr>
                <w:sz w:val="24"/>
                <w:szCs w:val="24"/>
              </w:rPr>
            </w:pPr>
          </w:p>
          <w:p w:rsidR="00547970" w:rsidRPr="00547970" w:rsidRDefault="00926032" w:rsidP="009260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7970"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547970" w:rsidRDefault="00547970" w:rsidP="006B5E08">
      <w:pPr>
        <w:rPr>
          <w:sz w:val="10"/>
          <w:szCs w:val="10"/>
        </w:rPr>
      </w:pPr>
    </w:p>
    <w:p w:rsidR="00F03F45" w:rsidRDefault="00F03F45" w:rsidP="00D3280F">
      <w:pPr>
        <w:ind w:left="5670"/>
        <w:sectPr w:rsidR="00F03F45" w:rsidSect="006B5E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567" w:bottom="567" w:left="1418" w:header="720" w:footer="720" w:gutter="0"/>
          <w:cols w:space="720"/>
        </w:sectPr>
      </w:pPr>
    </w:p>
    <w:p w:rsidR="00F03F45" w:rsidRDefault="00F03F45" w:rsidP="00466B2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B27B4C">
        <w:rPr>
          <w:sz w:val="20"/>
          <w:szCs w:val="20"/>
        </w:rPr>
        <w:t xml:space="preserve"> №1 к ПМА</w:t>
      </w:r>
    </w:p>
    <w:p w:rsidR="008E7F54" w:rsidRDefault="008E7F54" w:rsidP="00466B2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06.12.2021 №589</w:t>
      </w:r>
    </w:p>
    <w:p w:rsidR="00791AB6" w:rsidRDefault="00791AB6" w:rsidP="00466B2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30.12.2020г. № 535</w:t>
      </w:r>
    </w:p>
    <w:p w:rsidR="00E50BF9" w:rsidRDefault="00E50BF9" w:rsidP="00E50BF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27B4C" w:rsidRPr="00D811F2" w:rsidRDefault="00B27B4C" w:rsidP="00E50BF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2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F2">
        <w:rPr>
          <w:rFonts w:ascii="Times New Roman" w:hAnsi="Times New Roman" w:cs="Times New Roman"/>
          <w:b/>
          <w:sz w:val="24"/>
          <w:szCs w:val="24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9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29"/>
        <w:gridCol w:w="1077"/>
        <w:gridCol w:w="2409"/>
        <w:gridCol w:w="510"/>
        <w:gridCol w:w="57"/>
        <w:gridCol w:w="142"/>
        <w:gridCol w:w="710"/>
        <w:gridCol w:w="21"/>
        <w:gridCol w:w="120"/>
        <w:gridCol w:w="1416"/>
        <w:gridCol w:w="21"/>
        <w:gridCol w:w="1234"/>
        <w:gridCol w:w="992"/>
        <w:gridCol w:w="1985"/>
        <w:gridCol w:w="1417"/>
        <w:gridCol w:w="1701"/>
        <w:gridCol w:w="1014"/>
        <w:gridCol w:w="589"/>
      </w:tblGrid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N п/п</w:t>
            </w:r>
          </w:p>
        </w:tc>
        <w:tc>
          <w:tcPr>
            <w:tcW w:w="1077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4070E7">
                <w:rPr>
                  <w:sz w:val="18"/>
                  <w:szCs w:val="18"/>
                </w:rPr>
                <w:t>ОКПД</w:t>
              </w:r>
            </w:hyperlink>
          </w:p>
        </w:tc>
        <w:tc>
          <w:tcPr>
            <w:tcW w:w="2409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Наименование 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отдельного вида товаров, работ, услуг</w:t>
            </w:r>
          </w:p>
        </w:tc>
        <w:tc>
          <w:tcPr>
            <w:tcW w:w="1560" w:type="dxa"/>
            <w:gridSpan w:val="6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63" w:type="dxa"/>
            <w:gridSpan w:val="4"/>
          </w:tcPr>
          <w:p w:rsidR="00C714BD" w:rsidRPr="004070E7" w:rsidRDefault="00C714BD" w:rsidP="0038254B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</w:t>
            </w:r>
          </w:p>
        </w:tc>
        <w:tc>
          <w:tcPr>
            <w:tcW w:w="6706" w:type="dxa"/>
            <w:gridSpan w:val="5"/>
          </w:tcPr>
          <w:p w:rsidR="00C714BD" w:rsidRPr="004070E7" w:rsidRDefault="00C714BD" w:rsidP="006B35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Местной администрацией</w:t>
            </w:r>
            <w:r w:rsidR="006B35A1" w:rsidRPr="004070E7">
              <w:rPr>
                <w:sz w:val="18"/>
                <w:szCs w:val="18"/>
              </w:rPr>
              <w:t xml:space="preserve"> </w:t>
            </w: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A956C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4070E7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gridSpan w:val="3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247" w:type="dxa"/>
            <w:gridSpan w:val="3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</w:tcBorders>
          </w:tcPr>
          <w:p w:rsidR="007F6A70" w:rsidRPr="004070E7" w:rsidRDefault="00C714BD" w:rsidP="007F6A70">
            <w:pPr>
              <w:widowControl w:val="0"/>
              <w:autoSpaceDE w:val="0"/>
              <w:autoSpaceDN w:val="0"/>
              <w:ind w:left="-82" w:right="-51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обоснование отк</w:t>
            </w:r>
            <w:r w:rsidR="00FD4350">
              <w:rPr>
                <w:sz w:val="18"/>
                <w:szCs w:val="18"/>
              </w:rPr>
              <w:t>лонения значения характеристик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ind w:left="-82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функциональное назначение </w:t>
            </w: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C714BD" w:rsidRPr="004070E7" w:rsidRDefault="00C714BD" w:rsidP="006B35A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Глава (заместитель главы) Местной администраци</w:t>
            </w:r>
            <w:r w:rsidR="006B35A1" w:rsidRPr="004070E7">
              <w:rPr>
                <w:sz w:val="18"/>
                <w:szCs w:val="18"/>
              </w:rPr>
              <w:t>и</w:t>
            </w:r>
            <w:r w:rsidRPr="004070E7">
              <w:rPr>
                <w:sz w:val="18"/>
                <w:szCs w:val="18"/>
              </w:rPr>
              <w:t xml:space="preserve">, руководитель (заместитель руководителя) подведомственного </w:t>
            </w:r>
            <w:r w:rsidR="006B35A1" w:rsidRPr="004070E7">
              <w:rPr>
                <w:sz w:val="18"/>
                <w:szCs w:val="18"/>
              </w:rPr>
              <w:t xml:space="preserve">казенного </w:t>
            </w:r>
            <w:r w:rsidRPr="004070E7">
              <w:rPr>
                <w:sz w:val="18"/>
                <w:szCs w:val="18"/>
              </w:rPr>
              <w:t>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Иные должности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6B35A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Глава (заместитель главы) </w:t>
            </w:r>
            <w:r w:rsidR="006B35A1" w:rsidRPr="004070E7">
              <w:rPr>
                <w:sz w:val="18"/>
                <w:szCs w:val="18"/>
              </w:rPr>
              <w:t xml:space="preserve">Местной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Иные должности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9"/>
        </w:trPr>
        <w:tc>
          <w:tcPr>
            <w:tcW w:w="558" w:type="dxa"/>
            <w:gridSpan w:val="2"/>
            <w:tcMar>
              <w:top w:w="57" w:type="dxa"/>
              <w:bottom w:w="57" w:type="dxa"/>
            </w:tcMar>
          </w:tcPr>
          <w:p w:rsidR="00C714BD" w:rsidRPr="004070E7" w:rsidRDefault="00A956C4" w:rsidP="001A4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:rsidR="00C714BD" w:rsidRPr="004070E7" w:rsidRDefault="00A956C4" w:rsidP="001A4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714BD" w:rsidRPr="004070E7" w:rsidRDefault="00A956C4" w:rsidP="001A4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6</w:t>
            </w:r>
          </w:p>
        </w:tc>
        <w:tc>
          <w:tcPr>
            <w:tcW w:w="1255" w:type="dxa"/>
            <w:gridSpan w:val="2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12</w:t>
            </w:r>
          </w:p>
        </w:tc>
        <w:tc>
          <w:tcPr>
            <w:tcW w:w="589" w:type="dxa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13</w:t>
            </w:r>
          </w:p>
        </w:tc>
      </w:tr>
      <w:tr w:rsidR="00C714BD" w:rsidRPr="004070E7" w:rsidTr="005D7BD9">
        <w:trPr>
          <w:trHeight w:val="20"/>
        </w:trPr>
        <w:tc>
          <w:tcPr>
            <w:tcW w:w="15973" w:type="dxa"/>
            <w:gridSpan w:val="19"/>
          </w:tcPr>
          <w:p w:rsidR="00C714BD" w:rsidRPr="004070E7" w:rsidRDefault="00C714BD" w:rsidP="007F6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</w:t>
            </w:r>
          </w:p>
        </w:tc>
      </w:tr>
      <w:tr w:rsidR="00C714BD" w:rsidRPr="004070E7" w:rsidTr="005D7BD9">
        <w:trPr>
          <w:trHeight w:val="75"/>
        </w:trPr>
        <w:tc>
          <w:tcPr>
            <w:tcW w:w="558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1.</w:t>
            </w:r>
          </w:p>
        </w:tc>
        <w:tc>
          <w:tcPr>
            <w:tcW w:w="1077" w:type="dxa"/>
            <w:vMerge w:val="restart"/>
            <w:vAlign w:val="center"/>
          </w:tcPr>
          <w:p w:rsidR="00C714BD" w:rsidRDefault="005D7BD9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26.30.12.000</w:t>
            </w:r>
          </w:p>
          <w:p w:rsidR="005D7BD9" w:rsidRDefault="005D7BD9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26.20.40.120</w:t>
            </w:r>
          </w:p>
          <w:p w:rsidR="005D7BD9" w:rsidRPr="004070E7" w:rsidRDefault="005D7BD9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  <w:vAlign w:val="center"/>
          </w:tcPr>
          <w:p w:rsidR="00C714BD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(лэптопы, ноутбуки, субноутбуки). Пояснения по требуемой продукции: ноутбуки, планшетные компьютеры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 xml:space="preserve">Элементы замены типовые </w:t>
            </w:r>
            <w:r w:rsidRPr="005D7BD9">
              <w:rPr>
                <w:sz w:val="18"/>
                <w:szCs w:val="18"/>
              </w:rPr>
              <w:lastRenderedPageBreak/>
              <w:t>устройств ввода и вывода</w:t>
            </w:r>
          </w:p>
          <w:p w:rsidR="005D7BD9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дюйм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17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15,6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экрана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экрана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c</w:t>
            </w:r>
            <w:r w:rsidRPr="004070E7">
              <w:rPr>
                <w:sz w:val="18"/>
                <w:szCs w:val="18"/>
              </w:rPr>
              <w:t xml:space="preserve"> матрицей </w:t>
            </w:r>
            <w:r w:rsidRPr="004070E7">
              <w:rPr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  <w:lang w:val="en-US"/>
              </w:rPr>
              <w:t>c</w:t>
            </w:r>
            <w:r w:rsidRPr="004070E7">
              <w:rPr>
                <w:sz w:val="18"/>
                <w:szCs w:val="18"/>
              </w:rPr>
              <w:t xml:space="preserve"> матрицей </w:t>
            </w:r>
            <w:r w:rsidRPr="004070E7">
              <w:rPr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многоядерный, с количеством ядер не более 4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многоядерный, с количеством ядер не более 4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2931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гигагерц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3,5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3,5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3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размер оперативной </w:t>
            </w:r>
            <w:r w:rsidRPr="004070E7">
              <w:rPr>
                <w:sz w:val="18"/>
                <w:szCs w:val="18"/>
              </w:rPr>
              <w:lastRenderedPageBreak/>
              <w:t>памяти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</w:t>
            </w:r>
            <w:r w:rsidR="008E7F54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:rsidR="00C714BD" w:rsidRPr="004070E7" w:rsidRDefault="008E7F54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16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1000+256</w:t>
            </w:r>
          </w:p>
        </w:tc>
        <w:tc>
          <w:tcPr>
            <w:tcW w:w="1701" w:type="dxa"/>
            <w:vAlign w:val="center"/>
          </w:tcPr>
          <w:p w:rsidR="00C714BD" w:rsidRPr="004070E7" w:rsidRDefault="008E7F54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 w:right="-61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HDD+</w:t>
            </w:r>
            <w:r w:rsidRPr="004070E7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HDD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DVD+/-RW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DVD+/-RW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356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4 часов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4 часов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предустановленная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7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383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рубль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C714BD" w:rsidRPr="004070E7" w:rsidRDefault="008E7F54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                  14</w:t>
            </w:r>
            <w:r w:rsidR="00C714BD" w:rsidRPr="004070E7">
              <w:rPr>
                <w:sz w:val="18"/>
                <w:szCs w:val="18"/>
              </w:rPr>
              <w:t>0 000,00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8E7F5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</w:t>
            </w:r>
            <w:r w:rsidR="008E7F54">
              <w:rPr>
                <w:sz w:val="18"/>
                <w:szCs w:val="18"/>
              </w:rPr>
              <w:t>100</w:t>
            </w:r>
            <w:r w:rsidRPr="004070E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2.</w:t>
            </w:r>
          </w:p>
        </w:tc>
        <w:tc>
          <w:tcPr>
            <w:tcW w:w="1077" w:type="dxa"/>
            <w:vMerge w:val="restart"/>
          </w:tcPr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26.30.12.000</w:t>
            </w:r>
          </w:p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26.20.40.120</w:t>
            </w:r>
          </w:p>
          <w:p w:rsidR="00C714BD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4070E7">
              <w:rPr>
                <w:sz w:val="18"/>
                <w:szCs w:val="18"/>
              </w:rPr>
              <w:lastRenderedPageBreak/>
              <w:t>данных: запоминающие устройства, устройства ввода, устройства вывода.</w:t>
            </w:r>
          </w:p>
          <w:p w:rsidR="00C714BD" w:rsidRPr="004070E7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Пояснения по требуемой продукции:</w:t>
            </w:r>
          </w:p>
          <w:p w:rsidR="00C714BD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планшетные компьютеры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Элементы замены типовые устройств ввода и вывода</w:t>
            </w:r>
          </w:p>
          <w:p w:rsidR="005D7BD9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039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дюйм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2</w:t>
            </w:r>
            <w:r w:rsidR="00F26FF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многоядерный, с количеством ядер не более 8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многоядерный, с количеством ядер не более 4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2931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гигагерц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3,</w:t>
            </w:r>
            <w:r w:rsidR="00F26FF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3,</w:t>
            </w:r>
            <w:r w:rsidR="00F26FF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32</w:t>
            </w:r>
          </w:p>
        </w:tc>
        <w:tc>
          <w:tcPr>
            <w:tcW w:w="1701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16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2</w:t>
            </w:r>
            <w:r w:rsidR="00C714BD" w:rsidRPr="004070E7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C714BD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HDD</w:t>
            </w:r>
          </w:p>
          <w:p w:rsidR="00F26FF2" w:rsidRPr="00F26FF2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SSD/HDD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HDD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DVD+/-RW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DVD+/-RW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ind w:right="-62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ind w:right="-62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F26FF2" w:rsidRPr="00F26FF2" w:rsidRDefault="00C714BD" w:rsidP="00F26FF2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</w:t>
            </w:r>
            <w:r w:rsidR="00F26FF2">
              <w:rPr>
                <w:rFonts w:eastAsia="Calibri"/>
                <w:sz w:val="18"/>
                <w:szCs w:val="18"/>
                <w:lang w:val="en-US" w:eastAsia="en-US"/>
              </w:rPr>
              <w:t xml:space="preserve"> 130000.00</w:t>
            </w:r>
          </w:p>
        </w:tc>
        <w:tc>
          <w:tcPr>
            <w:tcW w:w="1701" w:type="dxa"/>
          </w:tcPr>
          <w:p w:rsidR="00C714BD" w:rsidRPr="004070E7" w:rsidRDefault="00C714BD" w:rsidP="00F26FF2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не более </w:t>
            </w:r>
            <w:r w:rsidR="00F26FF2">
              <w:rPr>
                <w:rFonts w:eastAsia="Calibri"/>
                <w:sz w:val="18"/>
                <w:szCs w:val="18"/>
                <w:lang w:val="en-US" w:eastAsia="en-US"/>
              </w:rPr>
              <w:t>10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3.</w:t>
            </w:r>
          </w:p>
        </w:tc>
        <w:tc>
          <w:tcPr>
            <w:tcW w:w="1077" w:type="dxa"/>
            <w:vMerge w:val="restart"/>
          </w:tcPr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26.30.12.000</w:t>
            </w:r>
          </w:p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26.20.40.120</w:t>
            </w:r>
          </w:p>
          <w:p w:rsidR="00C714BD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714BD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lastRenderedPageBreak/>
              <w:t>Элементы замены типовые устройств ввода и вывода</w:t>
            </w:r>
          </w:p>
          <w:p w:rsidR="005D7BD9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лазерный </w:t>
            </w:r>
          </w:p>
        </w:tc>
        <w:tc>
          <w:tcPr>
            <w:tcW w:w="1701" w:type="dxa"/>
          </w:tcPr>
          <w:p w:rsidR="00F26FF2" w:rsidRPr="00F26FF2" w:rsidRDefault="00F26FF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Л</w:t>
            </w:r>
            <w:r w:rsidR="00C714BD" w:rsidRPr="004070E7">
              <w:rPr>
                <w:sz w:val="18"/>
                <w:szCs w:val="18"/>
              </w:rPr>
              <w:t>азерный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 xml:space="preserve"> Струйный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1200 x 1200 </w:t>
            </w:r>
            <w:proofErr w:type="spellStart"/>
            <w:r w:rsidRPr="004070E7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1200 x 1200 </w:t>
            </w:r>
            <w:proofErr w:type="spellStart"/>
            <w:r w:rsidRPr="004070E7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</w:tcPr>
          <w:p w:rsidR="00C714BD" w:rsidRPr="004070E7" w:rsidRDefault="008E7F54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</w:t>
            </w:r>
            <w:r w:rsidR="00C714BD" w:rsidRPr="004070E7">
              <w:rPr>
                <w:sz w:val="18"/>
                <w:szCs w:val="18"/>
              </w:rPr>
              <w:t>ветной</w:t>
            </w:r>
            <w:r>
              <w:rPr>
                <w:sz w:val="18"/>
                <w:szCs w:val="18"/>
              </w:rPr>
              <w:t xml:space="preserve"> или черно-белый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черно-белый</w:t>
            </w:r>
            <w:r w:rsidR="00F26FF2">
              <w:rPr>
                <w:sz w:val="18"/>
                <w:szCs w:val="18"/>
              </w:rPr>
              <w:t xml:space="preserve"> / цветной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</w:t>
            </w:r>
            <w:r w:rsidR="008E7F5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</w:t>
            </w:r>
            <w:r w:rsidR="008E7F54"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20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20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5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5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сетевой интерфейс</w:t>
            </w:r>
            <w:r w:rsidR="008E7F54">
              <w:rPr>
                <w:sz w:val="18"/>
                <w:szCs w:val="18"/>
              </w:rPr>
              <w:t>, устройства чтения карт памяти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сетевой интерфейс</w:t>
            </w:r>
            <w:r w:rsidR="008E7F54" w:rsidRPr="008E7F54">
              <w:rPr>
                <w:sz w:val="18"/>
                <w:szCs w:val="18"/>
              </w:rPr>
              <w:t>, устройства чтения карт памяти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4.</w:t>
            </w:r>
          </w:p>
        </w:tc>
        <w:tc>
          <w:tcPr>
            <w:tcW w:w="1077" w:type="dxa"/>
            <w:vMerge w:val="restart"/>
          </w:tcPr>
          <w:p w:rsidR="00F26FF2" w:rsidRPr="00F26FF2" w:rsidRDefault="00F26FF2" w:rsidP="00F26FF2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26FF2">
              <w:rPr>
                <w:bCs/>
                <w:sz w:val="18"/>
                <w:szCs w:val="18"/>
              </w:rPr>
              <w:t>26.30.23</w:t>
            </w:r>
            <w:r w:rsidR="00C90FB5">
              <w:rPr>
                <w:bCs/>
                <w:sz w:val="18"/>
                <w:szCs w:val="18"/>
              </w:rPr>
              <w:t>.000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714BD" w:rsidRPr="004070E7" w:rsidRDefault="00C90FB5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90FB5">
              <w:rPr>
                <w:sz w:val="18"/>
                <w:szCs w:val="18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 Эта группировка включает: - прочие телефонные аппараты; - факсимильные аппараты, в том числе с автоответчиком; - пейджеры; - приборы связи, использующие инфракрасный сигнал (например, для удаленного контроля); - модемы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смартфон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смартфон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417" w:type="dxa"/>
          </w:tcPr>
          <w:p w:rsidR="00C714BD" w:rsidRPr="004070E7" w:rsidRDefault="00C714BD" w:rsidP="00C90FB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GSM 900/ 1800/1900, </w:t>
            </w:r>
            <w:r w:rsidR="00C90FB5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G</w:t>
            </w:r>
            <w:r w:rsidR="00C90FB5">
              <w:rPr>
                <w:rFonts w:eastAsia="Calibri"/>
                <w:sz w:val="18"/>
                <w:szCs w:val="18"/>
                <w:lang w:eastAsia="en-US"/>
              </w:rPr>
              <w:t>SM 850/ 900/ 1800/1900, 5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356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менее 6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менее 6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сенсорный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сенсорный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  <w:r w:rsidRPr="004070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  <w:r w:rsidRPr="004070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bottom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 не более 5 тыс.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C714BD" w:rsidRPr="004070E7" w:rsidRDefault="008E7F54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15</w:t>
            </w:r>
            <w:r w:rsidR="00C714BD" w:rsidRPr="004070E7">
              <w:rPr>
                <w:rFonts w:eastAsia="Calibri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701" w:type="dxa"/>
          </w:tcPr>
          <w:p w:rsidR="00C714BD" w:rsidRPr="004070E7" w:rsidRDefault="00C714BD" w:rsidP="00C90FB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не более </w:t>
            </w:r>
            <w:r w:rsidR="008E7F54">
              <w:rPr>
                <w:rFonts w:eastAsia="Calibri"/>
                <w:sz w:val="18"/>
                <w:szCs w:val="18"/>
                <w:lang w:eastAsia="en-US"/>
              </w:rPr>
              <w:t>5</w:t>
            </w:r>
            <w:bookmarkStart w:id="0" w:name="_GoBack"/>
            <w:bookmarkEnd w:id="0"/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5.</w:t>
            </w:r>
          </w:p>
        </w:tc>
        <w:tc>
          <w:tcPr>
            <w:tcW w:w="1077" w:type="dxa"/>
            <w:vMerge w:val="restart"/>
          </w:tcPr>
          <w:p w:rsidR="00C714BD" w:rsidRPr="004070E7" w:rsidRDefault="00C90FB5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90FB5">
              <w:rPr>
                <w:sz w:val="18"/>
                <w:szCs w:val="18"/>
              </w:rPr>
              <w:t>29.10.20.000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</w:tcPr>
          <w:p w:rsidR="00C714BD" w:rsidRPr="004070E7" w:rsidRDefault="00C90FB5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  <w:r w:rsidR="00C714BD" w:rsidRPr="004070E7">
              <w:rPr>
                <w:sz w:val="18"/>
                <w:szCs w:val="18"/>
              </w:rPr>
              <w:t>,5 млн.</w:t>
            </w: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C714BD" w:rsidRPr="004070E7" w:rsidRDefault="00C714BD" w:rsidP="00C90F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</w:t>
            </w:r>
            <w:r w:rsidR="00C90FB5">
              <w:rPr>
                <w:sz w:val="18"/>
                <w:szCs w:val="18"/>
              </w:rPr>
              <w:t>2</w:t>
            </w:r>
            <w:r w:rsidRPr="004070E7">
              <w:rPr>
                <w:sz w:val="18"/>
                <w:szCs w:val="18"/>
              </w:rPr>
              <w:t>,5 млн.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122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6.</w:t>
            </w:r>
          </w:p>
        </w:tc>
        <w:tc>
          <w:tcPr>
            <w:tcW w:w="1077" w:type="dxa"/>
            <w:vMerge w:val="restart"/>
          </w:tcPr>
          <w:p w:rsidR="00C714BD" w:rsidRPr="004070E7" w:rsidRDefault="00B74F78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251 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лошадиная сила 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250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7.</w:t>
            </w:r>
          </w:p>
        </w:tc>
        <w:tc>
          <w:tcPr>
            <w:tcW w:w="1077" w:type="dxa"/>
            <w:vMerge w:val="restart"/>
          </w:tcPr>
          <w:p w:rsidR="00C714BD" w:rsidRPr="004070E7" w:rsidRDefault="00B74F78" w:rsidP="00B74F7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714BD" w:rsidRPr="004070E7">
              <w:rPr>
                <w:sz w:val="18"/>
                <w:szCs w:val="18"/>
              </w:rPr>
              <w:t>.10.41</w:t>
            </w:r>
            <w:r>
              <w:rPr>
                <w:sz w:val="18"/>
                <w:szCs w:val="18"/>
              </w:rPr>
              <w:t>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251 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лошадиная сила 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200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8.</w:t>
            </w:r>
          </w:p>
        </w:tc>
        <w:tc>
          <w:tcPr>
            <w:tcW w:w="1077" w:type="dxa"/>
            <w:vMerge w:val="restart"/>
          </w:tcPr>
          <w:p w:rsidR="00C714BD" w:rsidRPr="004070E7" w:rsidRDefault="00B74F78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31.01.11.000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567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9.</w:t>
            </w:r>
          </w:p>
        </w:tc>
        <w:tc>
          <w:tcPr>
            <w:tcW w:w="1077" w:type="dxa"/>
            <w:vMerge w:val="restart"/>
          </w:tcPr>
          <w:p w:rsidR="00C714BD" w:rsidRPr="004070E7" w:rsidRDefault="00586902" w:rsidP="00586902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</w:t>
            </w:r>
            <w:r w:rsidR="00C714BD" w:rsidRPr="004070E7">
              <w:rPr>
                <w:rFonts w:eastAsia="Calibri"/>
                <w:sz w:val="18"/>
                <w:szCs w:val="18"/>
                <w:lang w:eastAsia="en-US"/>
              </w:rPr>
              <w:t>.12</w:t>
            </w:r>
            <w:r>
              <w:rPr>
                <w:rFonts w:eastAsia="Calibri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Мебель для сидения с деревянным каркасом </w:t>
            </w:r>
          </w:p>
        </w:tc>
        <w:tc>
          <w:tcPr>
            <w:tcW w:w="567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</w:t>
            </w:r>
            <w:r w:rsidRPr="004070E7">
              <w:rPr>
                <w:sz w:val="18"/>
                <w:szCs w:val="18"/>
              </w:rPr>
              <w:lastRenderedPageBreak/>
              <w:t>древесины "ценных" пород (твердолиственных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4070E7">
              <w:rPr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материал (вид древесины)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</w:t>
            </w:r>
            <w:r w:rsidRPr="004070E7">
              <w:rPr>
                <w:sz w:val="18"/>
                <w:szCs w:val="18"/>
              </w:rPr>
              <w:lastRenderedPageBreak/>
              <w:t>древесины "ценных" пород (твердолиственных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lastRenderedPageBreak/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10.</w:t>
            </w:r>
          </w:p>
        </w:tc>
        <w:tc>
          <w:tcPr>
            <w:tcW w:w="1077" w:type="dxa"/>
          </w:tcPr>
          <w:p w:rsidR="00C714BD" w:rsidRPr="004070E7" w:rsidRDefault="00C714BD" w:rsidP="0058690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</w:t>
            </w:r>
            <w:r w:rsidR="00586902">
              <w:rPr>
                <w:sz w:val="18"/>
                <w:szCs w:val="18"/>
              </w:rPr>
              <w:t>1</w:t>
            </w:r>
            <w:r w:rsidRPr="004070E7">
              <w:rPr>
                <w:sz w:val="18"/>
                <w:szCs w:val="18"/>
              </w:rPr>
              <w:t>.</w:t>
            </w:r>
            <w:r w:rsidR="00586902">
              <w:rPr>
                <w:sz w:val="18"/>
                <w:szCs w:val="18"/>
              </w:rPr>
              <w:t>01</w:t>
            </w:r>
            <w:r w:rsidRPr="004070E7">
              <w:rPr>
                <w:sz w:val="18"/>
                <w:szCs w:val="18"/>
              </w:rPr>
              <w:t>.11</w:t>
            </w:r>
            <w:r w:rsidR="00586902">
              <w:rPr>
                <w:sz w:val="18"/>
                <w:szCs w:val="18"/>
              </w:rPr>
              <w:t>.000</w:t>
            </w:r>
          </w:p>
        </w:tc>
        <w:tc>
          <w:tcPr>
            <w:tcW w:w="240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(металл)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(металл)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11.</w:t>
            </w:r>
          </w:p>
        </w:tc>
        <w:tc>
          <w:tcPr>
            <w:tcW w:w="1077" w:type="dxa"/>
          </w:tcPr>
          <w:p w:rsidR="00C714BD" w:rsidRPr="004070E7" w:rsidRDefault="00C714BD" w:rsidP="00586902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86902">
              <w:rPr>
                <w:rFonts w:eastAsia="Calibri"/>
                <w:sz w:val="18"/>
                <w:szCs w:val="18"/>
                <w:lang w:eastAsia="en-US"/>
              </w:rPr>
              <w:t>1.01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.12</w:t>
            </w:r>
            <w:r w:rsidR="00586902">
              <w:rPr>
                <w:rFonts w:eastAsia="Calibri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2409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Мебель деревянная для офисов, административных помещений, учебных 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lastRenderedPageBreak/>
              <w:t>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древесины </w:t>
            </w:r>
            <w:r w:rsidRPr="004070E7">
              <w:rPr>
                <w:sz w:val="18"/>
                <w:szCs w:val="18"/>
              </w:rPr>
              <w:lastRenderedPageBreak/>
              <w:t>"ценных" пород (</w:t>
            </w:r>
            <w:proofErr w:type="gramStart"/>
            <w:r w:rsidRPr="004070E7">
              <w:rPr>
                <w:sz w:val="18"/>
                <w:szCs w:val="18"/>
              </w:rPr>
              <w:t>твердо-лиственных</w:t>
            </w:r>
            <w:proofErr w:type="gramEnd"/>
            <w:r w:rsidRPr="004070E7">
              <w:rPr>
                <w:sz w:val="18"/>
                <w:szCs w:val="18"/>
              </w:rPr>
              <w:t xml:space="preserve">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возможные значения - древесина </w:t>
            </w:r>
            <w:r w:rsidRPr="004070E7">
              <w:rPr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древесины </w:t>
            </w:r>
            <w:r w:rsidRPr="004070E7">
              <w:rPr>
                <w:sz w:val="18"/>
                <w:szCs w:val="18"/>
              </w:rPr>
              <w:lastRenderedPageBreak/>
              <w:t>"ценных" пород (</w:t>
            </w:r>
            <w:proofErr w:type="gramStart"/>
            <w:r w:rsidRPr="004070E7">
              <w:rPr>
                <w:sz w:val="18"/>
                <w:szCs w:val="18"/>
              </w:rPr>
              <w:t>твердо-лиственных</w:t>
            </w:r>
            <w:proofErr w:type="gramEnd"/>
            <w:r w:rsidRPr="004070E7">
              <w:rPr>
                <w:sz w:val="18"/>
                <w:szCs w:val="18"/>
              </w:rPr>
              <w:t xml:space="preserve">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</w:t>
            </w:r>
            <w:r w:rsidRPr="004070E7">
              <w:rPr>
                <w:sz w:val="18"/>
                <w:szCs w:val="18"/>
              </w:rPr>
              <w:lastRenderedPageBreak/>
              <w:t>пород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107"/>
        </w:trPr>
        <w:tc>
          <w:tcPr>
            <w:tcW w:w="15973" w:type="dxa"/>
            <w:gridSpan w:val="19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Местной администрацией </w:t>
            </w:r>
          </w:p>
        </w:tc>
      </w:tr>
      <w:tr w:rsidR="00C714BD" w:rsidRPr="00186C3E" w:rsidTr="005D7BD9">
        <w:trPr>
          <w:trHeight w:val="29"/>
        </w:trPr>
        <w:tc>
          <w:tcPr>
            <w:tcW w:w="529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1.</w:t>
            </w:r>
          </w:p>
        </w:tc>
        <w:tc>
          <w:tcPr>
            <w:tcW w:w="1106" w:type="dxa"/>
            <w:gridSpan w:val="2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4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</w:tr>
    </w:tbl>
    <w:p w:rsidR="00C714BD" w:rsidRDefault="00C714BD" w:rsidP="00C714B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0F" w:rsidRPr="008C74F8" w:rsidRDefault="00D3280F" w:rsidP="00E50BF9">
      <w:pPr>
        <w:widowControl w:val="0"/>
        <w:autoSpaceDE w:val="0"/>
        <w:autoSpaceDN w:val="0"/>
        <w:adjustRightInd w:val="0"/>
        <w:ind w:left="142"/>
        <w:jc w:val="center"/>
        <w:rPr>
          <w:rStyle w:val="FontStyle13"/>
          <w:sz w:val="24"/>
          <w:szCs w:val="24"/>
        </w:rPr>
      </w:pPr>
    </w:p>
    <w:sectPr w:rsidR="00D3280F" w:rsidRPr="008C74F8" w:rsidSect="00F03F45">
      <w:pgSz w:w="16840" w:h="11907" w:orient="landscape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6D" w:rsidRDefault="00AF746D" w:rsidP="00B82940">
      <w:r>
        <w:separator/>
      </w:r>
    </w:p>
  </w:endnote>
  <w:endnote w:type="continuationSeparator" w:id="0">
    <w:p w:rsidR="00AF746D" w:rsidRDefault="00AF746D" w:rsidP="00B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6D" w:rsidRDefault="00AF74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6D" w:rsidRDefault="00AF74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6D" w:rsidRDefault="00AF74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6D" w:rsidRDefault="00AF746D" w:rsidP="00B82940">
      <w:r>
        <w:separator/>
      </w:r>
    </w:p>
  </w:footnote>
  <w:footnote w:type="continuationSeparator" w:id="0">
    <w:p w:rsidR="00AF746D" w:rsidRDefault="00AF746D" w:rsidP="00B8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6D" w:rsidRDefault="00AF74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6D" w:rsidRDefault="00AF746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6D" w:rsidRDefault="00AF74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2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0"/>
  </w:num>
  <w:num w:numId="7">
    <w:abstractNumId w:val="17"/>
  </w:num>
  <w:num w:numId="8">
    <w:abstractNumId w:val="16"/>
  </w:num>
  <w:num w:numId="9">
    <w:abstractNumId w:val="33"/>
  </w:num>
  <w:num w:numId="10">
    <w:abstractNumId w:val="28"/>
  </w:num>
  <w:num w:numId="11">
    <w:abstractNumId w:val="7"/>
  </w:num>
  <w:num w:numId="12">
    <w:abstractNumId w:val="8"/>
  </w:num>
  <w:num w:numId="13">
    <w:abstractNumId w:val="32"/>
  </w:num>
  <w:num w:numId="14">
    <w:abstractNumId w:val="12"/>
  </w:num>
  <w:num w:numId="15">
    <w:abstractNumId w:val="29"/>
  </w:num>
  <w:num w:numId="16">
    <w:abstractNumId w:val="6"/>
  </w:num>
  <w:num w:numId="17">
    <w:abstractNumId w:val="25"/>
  </w:num>
  <w:num w:numId="18">
    <w:abstractNumId w:val="18"/>
  </w:num>
  <w:num w:numId="19">
    <w:abstractNumId w:val="31"/>
  </w:num>
  <w:num w:numId="20">
    <w:abstractNumId w:val="1"/>
  </w:num>
  <w:num w:numId="21">
    <w:abstractNumId w:val="24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6"/>
  </w:num>
  <w:num w:numId="28">
    <w:abstractNumId w:val="27"/>
  </w:num>
  <w:num w:numId="29">
    <w:abstractNumId w:val="22"/>
  </w:num>
  <w:num w:numId="30">
    <w:abstractNumId w:val="34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430A"/>
    <w:rsid w:val="000064BA"/>
    <w:rsid w:val="00010D0C"/>
    <w:rsid w:val="00016714"/>
    <w:rsid w:val="00020770"/>
    <w:rsid w:val="00025A4F"/>
    <w:rsid w:val="00032F0F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E3AF3"/>
    <w:rsid w:val="000E62E7"/>
    <w:rsid w:val="000E6390"/>
    <w:rsid w:val="000F0D00"/>
    <w:rsid w:val="000F1387"/>
    <w:rsid w:val="000F279D"/>
    <w:rsid w:val="000F72E3"/>
    <w:rsid w:val="00105817"/>
    <w:rsid w:val="00122766"/>
    <w:rsid w:val="0012363F"/>
    <w:rsid w:val="001267F6"/>
    <w:rsid w:val="00134352"/>
    <w:rsid w:val="00136BE9"/>
    <w:rsid w:val="001410F6"/>
    <w:rsid w:val="001466E4"/>
    <w:rsid w:val="00146CAD"/>
    <w:rsid w:val="00154CE4"/>
    <w:rsid w:val="00161291"/>
    <w:rsid w:val="00162C50"/>
    <w:rsid w:val="001631B2"/>
    <w:rsid w:val="001728D3"/>
    <w:rsid w:val="001930AB"/>
    <w:rsid w:val="001A335D"/>
    <w:rsid w:val="001A4B62"/>
    <w:rsid w:val="001A5C84"/>
    <w:rsid w:val="001B1926"/>
    <w:rsid w:val="001B3057"/>
    <w:rsid w:val="001B3685"/>
    <w:rsid w:val="001B4C0E"/>
    <w:rsid w:val="001C4789"/>
    <w:rsid w:val="001C66F5"/>
    <w:rsid w:val="001D23AD"/>
    <w:rsid w:val="001D309D"/>
    <w:rsid w:val="001D3169"/>
    <w:rsid w:val="001D6F52"/>
    <w:rsid w:val="001D77B8"/>
    <w:rsid w:val="001F7034"/>
    <w:rsid w:val="002005CC"/>
    <w:rsid w:val="00202922"/>
    <w:rsid w:val="00203208"/>
    <w:rsid w:val="002039E0"/>
    <w:rsid w:val="002055F1"/>
    <w:rsid w:val="00206FFB"/>
    <w:rsid w:val="0021035C"/>
    <w:rsid w:val="00216901"/>
    <w:rsid w:val="00226C81"/>
    <w:rsid w:val="002307A4"/>
    <w:rsid w:val="00233658"/>
    <w:rsid w:val="002342D9"/>
    <w:rsid w:val="00246D51"/>
    <w:rsid w:val="00252B76"/>
    <w:rsid w:val="0026049A"/>
    <w:rsid w:val="0027146A"/>
    <w:rsid w:val="00284ABD"/>
    <w:rsid w:val="00290E7D"/>
    <w:rsid w:val="00292172"/>
    <w:rsid w:val="00296605"/>
    <w:rsid w:val="002A0361"/>
    <w:rsid w:val="002A3C4C"/>
    <w:rsid w:val="002C33EF"/>
    <w:rsid w:val="002D142C"/>
    <w:rsid w:val="002D1E52"/>
    <w:rsid w:val="002D2940"/>
    <w:rsid w:val="002D4879"/>
    <w:rsid w:val="002E124B"/>
    <w:rsid w:val="002E2AA6"/>
    <w:rsid w:val="002E5BFE"/>
    <w:rsid w:val="002E6ED2"/>
    <w:rsid w:val="002F04D6"/>
    <w:rsid w:val="003029E0"/>
    <w:rsid w:val="00303A24"/>
    <w:rsid w:val="00306944"/>
    <w:rsid w:val="003125D5"/>
    <w:rsid w:val="00313559"/>
    <w:rsid w:val="00314420"/>
    <w:rsid w:val="00316F4F"/>
    <w:rsid w:val="00325896"/>
    <w:rsid w:val="0033140C"/>
    <w:rsid w:val="003323D2"/>
    <w:rsid w:val="003520D1"/>
    <w:rsid w:val="00355F9C"/>
    <w:rsid w:val="00360A99"/>
    <w:rsid w:val="003648E4"/>
    <w:rsid w:val="00372848"/>
    <w:rsid w:val="00373BD0"/>
    <w:rsid w:val="003759DD"/>
    <w:rsid w:val="0038254B"/>
    <w:rsid w:val="00383B4B"/>
    <w:rsid w:val="003920B8"/>
    <w:rsid w:val="003971CE"/>
    <w:rsid w:val="003A154F"/>
    <w:rsid w:val="003A32DD"/>
    <w:rsid w:val="003A78F3"/>
    <w:rsid w:val="003A7EE9"/>
    <w:rsid w:val="003B08CD"/>
    <w:rsid w:val="003B322E"/>
    <w:rsid w:val="003B7604"/>
    <w:rsid w:val="003C0215"/>
    <w:rsid w:val="003F2F48"/>
    <w:rsid w:val="003F7672"/>
    <w:rsid w:val="00401C70"/>
    <w:rsid w:val="004049CB"/>
    <w:rsid w:val="004070E7"/>
    <w:rsid w:val="0041194D"/>
    <w:rsid w:val="00412DE0"/>
    <w:rsid w:val="00433358"/>
    <w:rsid w:val="00435C3A"/>
    <w:rsid w:val="00440C9E"/>
    <w:rsid w:val="00441A4D"/>
    <w:rsid w:val="00453C2D"/>
    <w:rsid w:val="00455FBF"/>
    <w:rsid w:val="00463AAB"/>
    <w:rsid w:val="00464A52"/>
    <w:rsid w:val="00466B2A"/>
    <w:rsid w:val="00476C90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958"/>
    <w:rsid w:val="004B6A91"/>
    <w:rsid w:val="004B7B62"/>
    <w:rsid w:val="004C001D"/>
    <w:rsid w:val="004C2C41"/>
    <w:rsid w:val="004C2DEB"/>
    <w:rsid w:val="004C3975"/>
    <w:rsid w:val="004C7606"/>
    <w:rsid w:val="004C7DF6"/>
    <w:rsid w:val="004D1159"/>
    <w:rsid w:val="004D3C0C"/>
    <w:rsid w:val="004D3C70"/>
    <w:rsid w:val="004D4A3C"/>
    <w:rsid w:val="004E1D4E"/>
    <w:rsid w:val="004E22B1"/>
    <w:rsid w:val="004E6EDE"/>
    <w:rsid w:val="004E7154"/>
    <w:rsid w:val="00502E3A"/>
    <w:rsid w:val="00506762"/>
    <w:rsid w:val="00506F28"/>
    <w:rsid w:val="005113E8"/>
    <w:rsid w:val="00513672"/>
    <w:rsid w:val="005267AF"/>
    <w:rsid w:val="00531506"/>
    <w:rsid w:val="00537C93"/>
    <w:rsid w:val="005423B6"/>
    <w:rsid w:val="00547970"/>
    <w:rsid w:val="005524D8"/>
    <w:rsid w:val="00566806"/>
    <w:rsid w:val="00570056"/>
    <w:rsid w:val="00586902"/>
    <w:rsid w:val="0059364B"/>
    <w:rsid w:val="005B57A4"/>
    <w:rsid w:val="005C4A80"/>
    <w:rsid w:val="005C5449"/>
    <w:rsid w:val="005D7970"/>
    <w:rsid w:val="005D7BD9"/>
    <w:rsid w:val="005E1BCD"/>
    <w:rsid w:val="005E2C3E"/>
    <w:rsid w:val="00606F8E"/>
    <w:rsid w:val="00610F2C"/>
    <w:rsid w:val="00622CCC"/>
    <w:rsid w:val="00625E5D"/>
    <w:rsid w:val="00631F8D"/>
    <w:rsid w:val="00641C8A"/>
    <w:rsid w:val="00645F0C"/>
    <w:rsid w:val="00662D4A"/>
    <w:rsid w:val="006701CC"/>
    <w:rsid w:val="00670625"/>
    <w:rsid w:val="006707CE"/>
    <w:rsid w:val="006731B3"/>
    <w:rsid w:val="00680F5F"/>
    <w:rsid w:val="006816CE"/>
    <w:rsid w:val="00693471"/>
    <w:rsid w:val="006A2E57"/>
    <w:rsid w:val="006A710E"/>
    <w:rsid w:val="006B35A1"/>
    <w:rsid w:val="006B5E08"/>
    <w:rsid w:val="006C0148"/>
    <w:rsid w:val="006C270C"/>
    <w:rsid w:val="006C4E4E"/>
    <w:rsid w:val="006D2991"/>
    <w:rsid w:val="006E16BE"/>
    <w:rsid w:val="006E5083"/>
    <w:rsid w:val="006E61C8"/>
    <w:rsid w:val="006F3370"/>
    <w:rsid w:val="006F69EB"/>
    <w:rsid w:val="00700FB4"/>
    <w:rsid w:val="00702494"/>
    <w:rsid w:val="007037D7"/>
    <w:rsid w:val="00706CFF"/>
    <w:rsid w:val="00710564"/>
    <w:rsid w:val="007346A0"/>
    <w:rsid w:val="00743E5C"/>
    <w:rsid w:val="00745611"/>
    <w:rsid w:val="00761238"/>
    <w:rsid w:val="0076546F"/>
    <w:rsid w:val="00767731"/>
    <w:rsid w:val="007813CF"/>
    <w:rsid w:val="00783C38"/>
    <w:rsid w:val="00784D2D"/>
    <w:rsid w:val="00791AB6"/>
    <w:rsid w:val="00794B1C"/>
    <w:rsid w:val="00796137"/>
    <w:rsid w:val="00796B6B"/>
    <w:rsid w:val="007A2189"/>
    <w:rsid w:val="007A246C"/>
    <w:rsid w:val="007A6328"/>
    <w:rsid w:val="007B3C46"/>
    <w:rsid w:val="007B4DAB"/>
    <w:rsid w:val="007B6E31"/>
    <w:rsid w:val="007B743A"/>
    <w:rsid w:val="007C007E"/>
    <w:rsid w:val="007D3EDA"/>
    <w:rsid w:val="007D5523"/>
    <w:rsid w:val="007E2F09"/>
    <w:rsid w:val="007E473F"/>
    <w:rsid w:val="007F4CAA"/>
    <w:rsid w:val="007F6A70"/>
    <w:rsid w:val="0080026E"/>
    <w:rsid w:val="00803B26"/>
    <w:rsid w:val="00806DB5"/>
    <w:rsid w:val="00815D1D"/>
    <w:rsid w:val="008210D5"/>
    <w:rsid w:val="00821F91"/>
    <w:rsid w:val="0082216A"/>
    <w:rsid w:val="0082794C"/>
    <w:rsid w:val="008279DD"/>
    <w:rsid w:val="00830C9D"/>
    <w:rsid w:val="00834727"/>
    <w:rsid w:val="00835061"/>
    <w:rsid w:val="008518CC"/>
    <w:rsid w:val="00853DB2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C4E5B"/>
    <w:rsid w:val="008C535E"/>
    <w:rsid w:val="008C6215"/>
    <w:rsid w:val="008C74F8"/>
    <w:rsid w:val="008D7A1D"/>
    <w:rsid w:val="008E7F54"/>
    <w:rsid w:val="008F313B"/>
    <w:rsid w:val="0090002A"/>
    <w:rsid w:val="00900DE9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54F53"/>
    <w:rsid w:val="00960625"/>
    <w:rsid w:val="009666C1"/>
    <w:rsid w:val="0098233F"/>
    <w:rsid w:val="00983DFC"/>
    <w:rsid w:val="009843B8"/>
    <w:rsid w:val="009878B6"/>
    <w:rsid w:val="009916CB"/>
    <w:rsid w:val="009A2FD2"/>
    <w:rsid w:val="009A7C76"/>
    <w:rsid w:val="009B3D77"/>
    <w:rsid w:val="009C0767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46444"/>
    <w:rsid w:val="00A57B1F"/>
    <w:rsid w:val="00A6389F"/>
    <w:rsid w:val="00A67C89"/>
    <w:rsid w:val="00A75806"/>
    <w:rsid w:val="00A76868"/>
    <w:rsid w:val="00A77183"/>
    <w:rsid w:val="00A77550"/>
    <w:rsid w:val="00A80D99"/>
    <w:rsid w:val="00A90D94"/>
    <w:rsid w:val="00A956C4"/>
    <w:rsid w:val="00AA39EE"/>
    <w:rsid w:val="00AA4229"/>
    <w:rsid w:val="00AA61F9"/>
    <w:rsid w:val="00AB17A7"/>
    <w:rsid w:val="00AB2D49"/>
    <w:rsid w:val="00AB43D0"/>
    <w:rsid w:val="00AB5D46"/>
    <w:rsid w:val="00AC16B9"/>
    <w:rsid w:val="00AC6DE0"/>
    <w:rsid w:val="00AD4CC2"/>
    <w:rsid w:val="00AE2360"/>
    <w:rsid w:val="00AF4512"/>
    <w:rsid w:val="00AF522B"/>
    <w:rsid w:val="00AF531F"/>
    <w:rsid w:val="00AF746D"/>
    <w:rsid w:val="00B0617E"/>
    <w:rsid w:val="00B11186"/>
    <w:rsid w:val="00B11CFF"/>
    <w:rsid w:val="00B27B4C"/>
    <w:rsid w:val="00B31B33"/>
    <w:rsid w:val="00B33A8A"/>
    <w:rsid w:val="00B36511"/>
    <w:rsid w:val="00B418DB"/>
    <w:rsid w:val="00B42E2B"/>
    <w:rsid w:val="00B47829"/>
    <w:rsid w:val="00B50065"/>
    <w:rsid w:val="00B50264"/>
    <w:rsid w:val="00B57DF4"/>
    <w:rsid w:val="00B6656E"/>
    <w:rsid w:val="00B66633"/>
    <w:rsid w:val="00B710F9"/>
    <w:rsid w:val="00B73BF9"/>
    <w:rsid w:val="00B74F78"/>
    <w:rsid w:val="00B753BE"/>
    <w:rsid w:val="00B82940"/>
    <w:rsid w:val="00B95388"/>
    <w:rsid w:val="00BA084E"/>
    <w:rsid w:val="00BA3BD2"/>
    <w:rsid w:val="00BA4877"/>
    <w:rsid w:val="00BA5A5C"/>
    <w:rsid w:val="00BA5E8B"/>
    <w:rsid w:val="00BB30A7"/>
    <w:rsid w:val="00BD528E"/>
    <w:rsid w:val="00BD791A"/>
    <w:rsid w:val="00BF1684"/>
    <w:rsid w:val="00BF2745"/>
    <w:rsid w:val="00C07089"/>
    <w:rsid w:val="00C1720D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0A97"/>
    <w:rsid w:val="00C714BD"/>
    <w:rsid w:val="00C727E4"/>
    <w:rsid w:val="00C7523A"/>
    <w:rsid w:val="00C752BA"/>
    <w:rsid w:val="00C77C91"/>
    <w:rsid w:val="00C82D00"/>
    <w:rsid w:val="00C86CD1"/>
    <w:rsid w:val="00C90FB5"/>
    <w:rsid w:val="00C925C5"/>
    <w:rsid w:val="00C93953"/>
    <w:rsid w:val="00CB62C9"/>
    <w:rsid w:val="00CC7C27"/>
    <w:rsid w:val="00CE2AF7"/>
    <w:rsid w:val="00CF45F5"/>
    <w:rsid w:val="00D033E8"/>
    <w:rsid w:val="00D03948"/>
    <w:rsid w:val="00D179AE"/>
    <w:rsid w:val="00D2518A"/>
    <w:rsid w:val="00D26E20"/>
    <w:rsid w:val="00D3280F"/>
    <w:rsid w:val="00D3339B"/>
    <w:rsid w:val="00D42B98"/>
    <w:rsid w:val="00D472E6"/>
    <w:rsid w:val="00D50439"/>
    <w:rsid w:val="00D72AEB"/>
    <w:rsid w:val="00D739FB"/>
    <w:rsid w:val="00D82DCE"/>
    <w:rsid w:val="00D8607F"/>
    <w:rsid w:val="00D8760E"/>
    <w:rsid w:val="00D90525"/>
    <w:rsid w:val="00D922C0"/>
    <w:rsid w:val="00DA552A"/>
    <w:rsid w:val="00DA613F"/>
    <w:rsid w:val="00DA6445"/>
    <w:rsid w:val="00DB1440"/>
    <w:rsid w:val="00DB7079"/>
    <w:rsid w:val="00DC295C"/>
    <w:rsid w:val="00DE2173"/>
    <w:rsid w:val="00DE4486"/>
    <w:rsid w:val="00DE71D6"/>
    <w:rsid w:val="00DF1294"/>
    <w:rsid w:val="00E0102B"/>
    <w:rsid w:val="00E04F64"/>
    <w:rsid w:val="00E130AF"/>
    <w:rsid w:val="00E2079B"/>
    <w:rsid w:val="00E22F53"/>
    <w:rsid w:val="00E25EDE"/>
    <w:rsid w:val="00E25F1A"/>
    <w:rsid w:val="00E263A0"/>
    <w:rsid w:val="00E3352B"/>
    <w:rsid w:val="00E42F75"/>
    <w:rsid w:val="00E50BF9"/>
    <w:rsid w:val="00E53FB2"/>
    <w:rsid w:val="00E62A2D"/>
    <w:rsid w:val="00E65D62"/>
    <w:rsid w:val="00E81CAB"/>
    <w:rsid w:val="00E82C5D"/>
    <w:rsid w:val="00E840D1"/>
    <w:rsid w:val="00E86DFA"/>
    <w:rsid w:val="00E9564F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48D9"/>
    <w:rsid w:val="00F2035F"/>
    <w:rsid w:val="00F2474D"/>
    <w:rsid w:val="00F26A8F"/>
    <w:rsid w:val="00F26FF2"/>
    <w:rsid w:val="00F30BA7"/>
    <w:rsid w:val="00F330B5"/>
    <w:rsid w:val="00F44033"/>
    <w:rsid w:val="00F610CB"/>
    <w:rsid w:val="00F81943"/>
    <w:rsid w:val="00F8223E"/>
    <w:rsid w:val="00F83DC0"/>
    <w:rsid w:val="00F931E8"/>
    <w:rsid w:val="00F970C8"/>
    <w:rsid w:val="00FA01E9"/>
    <w:rsid w:val="00FA6694"/>
    <w:rsid w:val="00FA749C"/>
    <w:rsid w:val="00FA79AD"/>
    <w:rsid w:val="00FB1CE2"/>
    <w:rsid w:val="00FB5BBD"/>
    <w:rsid w:val="00FC01C8"/>
    <w:rsid w:val="00FC3F65"/>
    <w:rsid w:val="00FC7A9B"/>
    <w:rsid w:val="00FD4350"/>
    <w:rsid w:val="00FD582C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B82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82940"/>
  </w:style>
  <w:style w:type="paragraph" w:styleId="ab">
    <w:name w:val="footer"/>
    <w:basedOn w:val="a"/>
    <w:link w:val="ac"/>
    <w:rsid w:val="00B829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649372C9E60C122A462EBCD10E178DB11B88FBE1A11E245B91D0D9D5F6FI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50649372C9E60C122A462EBCD10E178DB1FB98CBA1811E245B91D0D9D5F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12281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2021-10-08T10:09:00Z</dcterms:created>
  <dcterms:modified xsi:type="dcterms:W3CDTF">2021-12-20T08:47:00Z</dcterms:modified>
</cp:coreProperties>
</file>