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CD" w:rsidRDefault="00FA54B3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FA54B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Пасха: правила пожарной безопасности</w:t>
      </w:r>
      <w:bookmarkEnd w:id="0"/>
    </w:p>
    <w:p w:rsidR="009D4FDD" w:rsidRDefault="009D4FD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 апреля православные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христиане</w:t>
      </w: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отмечают один из главных праздников «Светлое Христово Воскресение», Пасху.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AFBB24" wp14:editId="78AB2A9E">
            <wp:simplePos x="0" y="0"/>
            <wp:positionH relativeFrom="column">
              <wp:posOffset>2802890</wp:posOffset>
            </wp:positionH>
            <wp:positionV relativeFrom="paragraph">
              <wp:posOffset>244475</wp:posOffset>
            </wp:positionV>
            <wp:extent cx="312674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51" y="21402"/>
                <wp:lineTo x="214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традиции в этот день проходят торжественные религиозные мероприятия, в которых принимает участие большое количество людей, верующие собираются в храмах, посещают кладбища.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связи с этим Отдел 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Приморского района у</w:t>
      </w: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Приморскому району </w:t>
      </w: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Главного управления МЧС России по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Санкт-Петербургу</w:t>
      </w: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напоминает жителям и гостям города основные правила безопасного поведения: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будьте осторожны при зажигании свечей с подсвечников, закатывайте рукава одежды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под свечой держите кусок картона, чтобы горячий воск не попал на кожу, и вы не уронили горящую свечу на одежду;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подвязывайте крепко платки и убирайте волосы, уменьшая риск попадания их на огонь свечи при наклоне головы;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следите за детьми, чтобы они не поставили горящую свечу рядом с вашей одеждой;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старайтесь соблюдать расстояние от других прихожан, не толпитесь в одном месте;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если на человеке вспыхнула одежда, нужно как можно быстрее погасить пламя. Постарайтесь сорвать с пострадавшего загоревшуюся одежду и потушить ее. Для этого можно использовать любую плотную ткань. Если ничего под рукой не оказалось, катайте горящего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земле, чтобы сбить пламя.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если одежда загорелась на вас, ни в коем случае не поддавайтесь панике и не бегите – пламя разгорится еще сильнее.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Чтобы сбить его, падайте на землю и катайтесь. Постарайтесь быстро сбросить горящую одежду. После того, как огонь удастся потушить, незамедлительно обратитесь в скорую медицинскую помощь При посещении кладбищ также не стоит забывать о простых правилах пожарной безопасности: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бросайте горящие спички и окурки;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сжигайте сухую траву вблизи кустов, деревьев, деревянных построек;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производите бесконтрольное сжигание мусора и разведение костров;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 во избежание распространения огня очистите территорию от мусора и сухой травы;</w:t>
      </w:r>
    </w:p>
    <w:p w:rsidR="00FA54B3" w:rsidRPr="00FA54B3" w:rsidRDefault="00FA54B3" w:rsidP="00FA54B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A54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оставляйте на освещенном солнцем пространстве бутылки или осколки стекла</w:t>
      </w:r>
    </w:p>
    <w:p w:rsidR="008F5219" w:rsidRDefault="008F5219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B37639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A6B"/>
    <w:multiLevelType w:val="hybridMultilevel"/>
    <w:tmpl w:val="EC1A3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3D5B4A"/>
    <w:rsid w:val="00412E62"/>
    <w:rsid w:val="004D6F2C"/>
    <w:rsid w:val="004E1A55"/>
    <w:rsid w:val="004E7E4B"/>
    <w:rsid w:val="004F2167"/>
    <w:rsid w:val="004F2DB2"/>
    <w:rsid w:val="0050129D"/>
    <w:rsid w:val="00536233"/>
    <w:rsid w:val="00553F4C"/>
    <w:rsid w:val="00561C55"/>
    <w:rsid w:val="00570B44"/>
    <w:rsid w:val="005A1A0E"/>
    <w:rsid w:val="005B55F2"/>
    <w:rsid w:val="005D125B"/>
    <w:rsid w:val="005D7130"/>
    <w:rsid w:val="005E5B41"/>
    <w:rsid w:val="00600F2D"/>
    <w:rsid w:val="006478A4"/>
    <w:rsid w:val="006800B6"/>
    <w:rsid w:val="00683A0D"/>
    <w:rsid w:val="006A1598"/>
    <w:rsid w:val="006B74FC"/>
    <w:rsid w:val="00722FE6"/>
    <w:rsid w:val="00753582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956A0"/>
    <w:rsid w:val="009D4FDD"/>
    <w:rsid w:val="009D76F3"/>
    <w:rsid w:val="00A12C40"/>
    <w:rsid w:val="00A2529F"/>
    <w:rsid w:val="00A3024A"/>
    <w:rsid w:val="00B37639"/>
    <w:rsid w:val="00B466F2"/>
    <w:rsid w:val="00B7688A"/>
    <w:rsid w:val="00B83FFF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A30DB"/>
    <w:rsid w:val="00FA54B3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2B2A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2025-04-09T14:10:00Z</cp:lastPrinted>
  <dcterms:created xsi:type="dcterms:W3CDTF">2025-04-09T14:27:00Z</dcterms:created>
  <dcterms:modified xsi:type="dcterms:W3CDTF">2025-04-09T14:27:00Z</dcterms:modified>
</cp:coreProperties>
</file>